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05" w:rsidRPr="00C64349" w:rsidRDefault="002A1905" w:rsidP="00C1188E">
      <w:pPr>
        <w:contextualSpacing/>
        <w:jc w:val="center"/>
        <w:rPr>
          <w:sz w:val="24"/>
          <w:szCs w:val="24"/>
        </w:rPr>
      </w:pPr>
    </w:p>
    <w:p w:rsidR="00C1188E" w:rsidRPr="00C64349" w:rsidRDefault="00C1188E" w:rsidP="002A1905">
      <w:pPr>
        <w:contextualSpacing/>
        <w:jc w:val="center"/>
        <w:rPr>
          <w:sz w:val="24"/>
          <w:szCs w:val="24"/>
        </w:rPr>
      </w:pPr>
      <w:r w:rsidRPr="00C64349">
        <w:rPr>
          <w:sz w:val="24"/>
          <w:szCs w:val="24"/>
        </w:rPr>
        <w:t xml:space="preserve">Отчет о проведении плановых проверок </w:t>
      </w:r>
    </w:p>
    <w:p w:rsidR="00C1188E" w:rsidRPr="00C64349" w:rsidRDefault="00C1188E" w:rsidP="00C1188E">
      <w:pPr>
        <w:contextualSpacing/>
        <w:jc w:val="center"/>
        <w:rPr>
          <w:sz w:val="24"/>
          <w:szCs w:val="24"/>
        </w:rPr>
      </w:pPr>
      <w:r w:rsidRPr="00C64349">
        <w:rPr>
          <w:sz w:val="24"/>
          <w:szCs w:val="24"/>
        </w:rPr>
        <w:t>деятельности членов СРО НП «ОРС» в части</w:t>
      </w:r>
    </w:p>
    <w:p w:rsidR="00C1188E" w:rsidRPr="00C64349" w:rsidRDefault="00C1188E" w:rsidP="00C1188E">
      <w:pPr>
        <w:contextualSpacing/>
        <w:jc w:val="center"/>
        <w:rPr>
          <w:sz w:val="24"/>
          <w:szCs w:val="24"/>
        </w:rPr>
      </w:pPr>
      <w:r w:rsidRPr="00C64349">
        <w:rPr>
          <w:sz w:val="24"/>
          <w:szCs w:val="24"/>
        </w:rPr>
        <w:t>соблюдения ими требований к выдаче свидетельств о допуске</w:t>
      </w:r>
    </w:p>
    <w:p w:rsidR="00C1188E" w:rsidRPr="00C64349" w:rsidRDefault="00C1188E" w:rsidP="00C1188E">
      <w:pPr>
        <w:contextualSpacing/>
        <w:jc w:val="center"/>
        <w:rPr>
          <w:sz w:val="24"/>
          <w:szCs w:val="24"/>
        </w:rPr>
      </w:pPr>
      <w:r w:rsidRPr="00C64349">
        <w:rPr>
          <w:sz w:val="24"/>
          <w:szCs w:val="24"/>
        </w:rPr>
        <w:t xml:space="preserve"> за 4-й квартал 2012г.</w:t>
      </w:r>
    </w:p>
    <w:p w:rsidR="00964DCA" w:rsidRPr="00C64349" w:rsidRDefault="00964DCA" w:rsidP="00871E98">
      <w:pPr>
        <w:contextualSpacing/>
        <w:jc w:val="center"/>
        <w:rPr>
          <w:sz w:val="24"/>
          <w:szCs w:val="24"/>
        </w:rPr>
      </w:pPr>
    </w:p>
    <w:p w:rsidR="00964DCA" w:rsidRPr="00C64349" w:rsidRDefault="00964DCA" w:rsidP="00871E98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C64349">
        <w:rPr>
          <w:sz w:val="24"/>
          <w:szCs w:val="24"/>
        </w:rPr>
        <w:t>В календарный график плановых проверок на 4-й квартал 2012г. были включены 60 юридических лиц и один  индивидуальный предприниматель – члены СРО НП «ОРС»</w:t>
      </w:r>
      <w:r w:rsidR="00871E98" w:rsidRPr="00C64349">
        <w:rPr>
          <w:sz w:val="24"/>
          <w:szCs w:val="24"/>
        </w:rPr>
        <w:t>.</w:t>
      </w:r>
    </w:p>
    <w:p w:rsidR="00871E98" w:rsidRPr="00C64349" w:rsidRDefault="00871E98" w:rsidP="00871E98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C64349">
        <w:rPr>
          <w:sz w:val="24"/>
          <w:szCs w:val="24"/>
        </w:rPr>
        <w:t xml:space="preserve">За указанный период из состава партнерства на добровольной основе вышли 2 организации – </w:t>
      </w:r>
      <w:r w:rsidR="002A1905" w:rsidRPr="00C64349">
        <w:rPr>
          <w:sz w:val="24"/>
          <w:szCs w:val="24"/>
        </w:rPr>
        <w:t>М</w:t>
      </w:r>
      <w:r w:rsidR="00711740">
        <w:rPr>
          <w:sz w:val="24"/>
          <w:szCs w:val="24"/>
        </w:rPr>
        <w:t>П «СДСУ г. Рязани» и ОАО «ВИРА». Одна организация ООО «СПС» в январе 2013г. вышла из состава СРО НП «ОРС» на добровольной основе.</w:t>
      </w:r>
    </w:p>
    <w:p w:rsidR="00873277" w:rsidRPr="00C64349" w:rsidRDefault="00871E98" w:rsidP="00873277">
      <w:pPr>
        <w:pStyle w:val="a8"/>
        <w:numPr>
          <w:ilvl w:val="0"/>
          <w:numId w:val="1"/>
        </w:numPr>
        <w:ind w:left="709" w:hanging="283"/>
        <w:jc w:val="both"/>
        <w:rPr>
          <w:sz w:val="24"/>
          <w:szCs w:val="24"/>
        </w:rPr>
      </w:pPr>
      <w:r w:rsidRPr="00C64349">
        <w:rPr>
          <w:sz w:val="24"/>
          <w:szCs w:val="24"/>
        </w:rPr>
        <w:t>За указанный период 7 организаций прекратили деятельность в области  строительства и Правление</w:t>
      </w:r>
      <w:r w:rsidR="002A1905" w:rsidRPr="00C64349">
        <w:rPr>
          <w:sz w:val="24"/>
          <w:szCs w:val="24"/>
        </w:rPr>
        <w:t>м</w:t>
      </w:r>
      <w:r w:rsidRPr="00C64349">
        <w:rPr>
          <w:sz w:val="24"/>
          <w:szCs w:val="24"/>
        </w:rPr>
        <w:t xml:space="preserve"> предложено Общему собранию членов Партнёрства исключить из членов СРО НП «ОРС»:</w:t>
      </w:r>
      <w:r w:rsidR="00873277" w:rsidRPr="00C64349">
        <w:rPr>
          <w:sz w:val="24"/>
          <w:szCs w:val="24"/>
        </w:rPr>
        <w:t xml:space="preserve"> </w:t>
      </w:r>
      <w:proofErr w:type="gramStart"/>
      <w:r w:rsidRPr="00C64349">
        <w:rPr>
          <w:sz w:val="24"/>
          <w:szCs w:val="24"/>
        </w:rPr>
        <w:t>ООО «</w:t>
      </w:r>
      <w:proofErr w:type="spellStart"/>
      <w:r w:rsidRPr="00C64349">
        <w:rPr>
          <w:sz w:val="24"/>
          <w:szCs w:val="24"/>
        </w:rPr>
        <w:t>Строймодуль</w:t>
      </w:r>
      <w:proofErr w:type="spellEnd"/>
      <w:r w:rsidR="00873277" w:rsidRPr="00C64349">
        <w:rPr>
          <w:sz w:val="24"/>
          <w:szCs w:val="24"/>
        </w:rPr>
        <w:t xml:space="preserve">», </w:t>
      </w:r>
      <w:r w:rsidRPr="00C64349">
        <w:rPr>
          <w:sz w:val="24"/>
          <w:szCs w:val="24"/>
        </w:rPr>
        <w:t>ООО «Реал-Строй»</w:t>
      </w:r>
      <w:r w:rsidR="00873277" w:rsidRPr="00C64349">
        <w:rPr>
          <w:sz w:val="24"/>
          <w:szCs w:val="24"/>
        </w:rPr>
        <w:t xml:space="preserve">, </w:t>
      </w:r>
      <w:r w:rsidRPr="00C64349">
        <w:rPr>
          <w:sz w:val="24"/>
          <w:szCs w:val="24"/>
        </w:rPr>
        <w:t xml:space="preserve"> ООО «</w:t>
      </w:r>
      <w:proofErr w:type="spellStart"/>
      <w:r w:rsidRPr="00C64349">
        <w:rPr>
          <w:sz w:val="24"/>
          <w:szCs w:val="24"/>
        </w:rPr>
        <w:t>Сантехэлектрострой</w:t>
      </w:r>
      <w:proofErr w:type="spellEnd"/>
      <w:r w:rsidRPr="00C64349">
        <w:rPr>
          <w:sz w:val="24"/>
          <w:szCs w:val="24"/>
        </w:rPr>
        <w:t>»</w:t>
      </w:r>
      <w:r w:rsidR="00873277" w:rsidRPr="00C64349">
        <w:rPr>
          <w:sz w:val="24"/>
          <w:szCs w:val="24"/>
        </w:rPr>
        <w:t xml:space="preserve">, </w:t>
      </w:r>
      <w:r w:rsidRPr="00C64349">
        <w:rPr>
          <w:sz w:val="24"/>
          <w:szCs w:val="24"/>
        </w:rPr>
        <w:t>ООО «ЭМКО»</w:t>
      </w:r>
      <w:r w:rsidR="00873277" w:rsidRPr="00C64349">
        <w:rPr>
          <w:sz w:val="24"/>
          <w:szCs w:val="24"/>
        </w:rPr>
        <w:t xml:space="preserve">, </w:t>
      </w:r>
      <w:r w:rsidRPr="00C64349">
        <w:rPr>
          <w:sz w:val="24"/>
          <w:szCs w:val="24"/>
        </w:rPr>
        <w:t>ООО «Лидер-Строй»</w:t>
      </w:r>
      <w:r w:rsidR="00873277" w:rsidRPr="00C64349">
        <w:rPr>
          <w:sz w:val="24"/>
          <w:szCs w:val="24"/>
        </w:rPr>
        <w:t xml:space="preserve">, </w:t>
      </w:r>
      <w:r w:rsidRPr="00C64349">
        <w:rPr>
          <w:sz w:val="24"/>
          <w:szCs w:val="24"/>
        </w:rPr>
        <w:t>ООО «Идеальные окна»</w:t>
      </w:r>
      <w:r w:rsidR="00873277" w:rsidRPr="00C64349">
        <w:rPr>
          <w:sz w:val="24"/>
          <w:szCs w:val="24"/>
        </w:rPr>
        <w:t xml:space="preserve">, </w:t>
      </w:r>
      <w:r w:rsidRPr="00C64349">
        <w:rPr>
          <w:sz w:val="24"/>
          <w:szCs w:val="24"/>
        </w:rPr>
        <w:t>ООО «</w:t>
      </w:r>
      <w:proofErr w:type="spellStart"/>
      <w:r w:rsidRPr="00C64349">
        <w:rPr>
          <w:sz w:val="24"/>
          <w:szCs w:val="24"/>
        </w:rPr>
        <w:t>СтройГрад</w:t>
      </w:r>
      <w:proofErr w:type="spellEnd"/>
      <w:r w:rsidRPr="00C64349">
        <w:rPr>
          <w:sz w:val="24"/>
          <w:szCs w:val="24"/>
        </w:rPr>
        <w:t>».</w:t>
      </w:r>
      <w:r w:rsidR="00873277" w:rsidRPr="00C64349">
        <w:rPr>
          <w:sz w:val="24"/>
          <w:szCs w:val="24"/>
        </w:rPr>
        <w:t xml:space="preserve"> </w:t>
      </w:r>
      <w:proofErr w:type="gramEnd"/>
    </w:p>
    <w:p w:rsidR="00871E98" w:rsidRPr="00C64349" w:rsidRDefault="002A1905" w:rsidP="00873277">
      <w:pPr>
        <w:pStyle w:val="a8"/>
        <w:numPr>
          <w:ilvl w:val="0"/>
          <w:numId w:val="1"/>
        </w:numPr>
        <w:spacing w:line="240" w:lineRule="auto"/>
        <w:ind w:left="709" w:hanging="283"/>
        <w:jc w:val="both"/>
        <w:rPr>
          <w:sz w:val="24"/>
          <w:szCs w:val="24"/>
        </w:rPr>
      </w:pPr>
      <w:r w:rsidRPr="00C64349">
        <w:rPr>
          <w:sz w:val="24"/>
          <w:szCs w:val="24"/>
        </w:rPr>
        <w:t>По итогам проверок</w:t>
      </w:r>
      <w:r w:rsidR="00871E98" w:rsidRPr="00C64349">
        <w:rPr>
          <w:sz w:val="24"/>
          <w:szCs w:val="24"/>
        </w:rPr>
        <w:t xml:space="preserve"> </w:t>
      </w:r>
      <w:r w:rsidR="00711740">
        <w:rPr>
          <w:sz w:val="24"/>
          <w:szCs w:val="24"/>
        </w:rPr>
        <w:t>пяти</w:t>
      </w:r>
      <w:r w:rsidR="00871E98" w:rsidRPr="00C64349">
        <w:rPr>
          <w:sz w:val="24"/>
          <w:szCs w:val="24"/>
        </w:rPr>
        <w:t xml:space="preserve"> организаций приняты следующие меры дисциплинарного воздействия:</w:t>
      </w:r>
    </w:p>
    <w:p w:rsidR="00873277" w:rsidRPr="00C64349" w:rsidRDefault="00873277" w:rsidP="00873277">
      <w:pPr>
        <w:pStyle w:val="a8"/>
        <w:spacing w:line="240" w:lineRule="auto"/>
        <w:ind w:left="709"/>
        <w:jc w:val="both"/>
        <w:rPr>
          <w:sz w:val="24"/>
          <w:szCs w:val="24"/>
        </w:rPr>
      </w:pPr>
      <w:r w:rsidRPr="00C64349">
        <w:rPr>
          <w:sz w:val="24"/>
          <w:szCs w:val="24"/>
        </w:rPr>
        <w:t>Вынесены предупреждения:</w:t>
      </w:r>
    </w:p>
    <w:p w:rsidR="00873277" w:rsidRPr="00C64349" w:rsidRDefault="00EC72EA" w:rsidP="00873277">
      <w:pPr>
        <w:pStyle w:val="a8"/>
        <w:spacing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73277" w:rsidRPr="00C64349">
        <w:rPr>
          <w:sz w:val="24"/>
          <w:szCs w:val="24"/>
        </w:rPr>
        <w:t xml:space="preserve">. </w:t>
      </w:r>
      <w:r w:rsidR="00871E98" w:rsidRPr="00C64349">
        <w:rPr>
          <w:sz w:val="24"/>
          <w:szCs w:val="24"/>
        </w:rPr>
        <w:t>ООО «</w:t>
      </w:r>
      <w:proofErr w:type="spellStart"/>
      <w:r w:rsidR="00871E98" w:rsidRPr="00C64349">
        <w:rPr>
          <w:sz w:val="24"/>
          <w:szCs w:val="24"/>
        </w:rPr>
        <w:t>Кровгарант</w:t>
      </w:r>
      <w:proofErr w:type="spellEnd"/>
      <w:r w:rsidR="00871E98" w:rsidRPr="00C64349">
        <w:rPr>
          <w:sz w:val="24"/>
          <w:szCs w:val="24"/>
        </w:rPr>
        <w:t>»</w:t>
      </w:r>
      <w:r w:rsidR="00873277" w:rsidRPr="00C64349">
        <w:rPr>
          <w:sz w:val="24"/>
          <w:szCs w:val="24"/>
        </w:rPr>
        <w:t>;</w:t>
      </w:r>
    </w:p>
    <w:p w:rsidR="00873277" w:rsidRPr="00C64349" w:rsidRDefault="00EC72EA" w:rsidP="00873277">
      <w:pPr>
        <w:pStyle w:val="a8"/>
        <w:spacing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73277" w:rsidRPr="00C64349">
        <w:rPr>
          <w:sz w:val="24"/>
          <w:szCs w:val="24"/>
        </w:rPr>
        <w:t>. ООО «Строф»;</w:t>
      </w:r>
    </w:p>
    <w:p w:rsidR="00873277" w:rsidRPr="00C64349" w:rsidRDefault="00EC72EA" w:rsidP="00873277">
      <w:pPr>
        <w:pStyle w:val="a8"/>
        <w:spacing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73277" w:rsidRPr="00C64349">
        <w:rPr>
          <w:sz w:val="24"/>
          <w:szCs w:val="24"/>
        </w:rPr>
        <w:t>. ООО «Серп и молот»;</w:t>
      </w:r>
    </w:p>
    <w:p w:rsidR="00873277" w:rsidRPr="00C64349" w:rsidRDefault="00EC72EA" w:rsidP="00873277">
      <w:pPr>
        <w:pStyle w:val="a8"/>
        <w:spacing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73277" w:rsidRPr="00C64349">
        <w:rPr>
          <w:sz w:val="24"/>
          <w:szCs w:val="24"/>
        </w:rPr>
        <w:t>. ООО «</w:t>
      </w:r>
      <w:proofErr w:type="spellStart"/>
      <w:r w:rsidR="00873277" w:rsidRPr="00C64349">
        <w:rPr>
          <w:sz w:val="24"/>
          <w:szCs w:val="24"/>
        </w:rPr>
        <w:t>Оргстрой</w:t>
      </w:r>
      <w:proofErr w:type="spellEnd"/>
      <w:r w:rsidR="00873277" w:rsidRPr="00C64349">
        <w:rPr>
          <w:sz w:val="24"/>
          <w:szCs w:val="24"/>
        </w:rPr>
        <w:t>»;</w:t>
      </w:r>
    </w:p>
    <w:p w:rsidR="00873277" w:rsidRPr="00C64349" w:rsidRDefault="00EC72EA" w:rsidP="00873277">
      <w:pPr>
        <w:pStyle w:val="a8"/>
        <w:spacing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73277" w:rsidRPr="00C64349">
        <w:rPr>
          <w:sz w:val="24"/>
          <w:szCs w:val="24"/>
        </w:rPr>
        <w:t>. ПК «Квант»;</w:t>
      </w:r>
    </w:p>
    <w:p w:rsidR="00873277" w:rsidRPr="00C64349" w:rsidRDefault="00873277" w:rsidP="00873277">
      <w:pPr>
        <w:pStyle w:val="a8"/>
        <w:spacing w:line="240" w:lineRule="auto"/>
        <w:ind w:left="709"/>
        <w:jc w:val="both"/>
        <w:rPr>
          <w:sz w:val="24"/>
          <w:szCs w:val="24"/>
        </w:rPr>
      </w:pPr>
      <w:r w:rsidRPr="00C64349">
        <w:rPr>
          <w:sz w:val="24"/>
          <w:szCs w:val="24"/>
        </w:rPr>
        <w:t>Основные замечания  - попытки уклонения от проведения проверок, недостаточность квалификационного состава (</w:t>
      </w:r>
      <w:r w:rsidR="00EC72EA">
        <w:rPr>
          <w:sz w:val="24"/>
          <w:szCs w:val="24"/>
        </w:rPr>
        <w:t>2</w:t>
      </w:r>
      <w:r w:rsidRPr="00C64349">
        <w:rPr>
          <w:sz w:val="24"/>
          <w:szCs w:val="24"/>
        </w:rPr>
        <w:t xml:space="preserve">; 3; 4; </w:t>
      </w:r>
      <w:r w:rsidR="00711740">
        <w:rPr>
          <w:sz w:val="24"/>
          <w:szCs w:val="24"/>
        </w:rPr>
        <w:t>5</w:t>
      </w:r>
      <w:r w:rsidRPr="00C64349">
        <w:rPr>
          <w:sz w:val="24"/>
          <w:szCs w:val="24"/>
        </w:rPr>
        <w:t>), нарушения в порядке ведения лабораторных испытаний строительных материалов (</w:t>
      </w:r>
      <w:r w:rsidR="00711740">
        <w:rPr>
          <w:sz w:val="24"/>
          <w:szCs w:val="24"/>
        </w:rPr>
        <w:t>1</w:t>
      </w:r>
      <w:r w:rsidRPr="00C64349">
        <w:rPr>
          <w:sz w:val="24"/>
          <w:szCs w:val="24"/>
        </w:rPr>
        <w:t>).</w:t>
      </w:r>
    </w:p>
    <w:p w:rsidR="00873277" w:rsidRPr="00C64349" w:rsidRDefault="00873277" w:rsidP="00873277">
      <w:pPr>
        <w:pStyle w:val="a8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64349">
        <w:rPr>
          <w:sz w:val="24"/>
          <w:szCs w:val="24"/>
        </w:rPr>
        <w:t>По остальным организациям, включенным в план проверок</w:t>
      </w:r>
      <w:r w:rsidR="002A1905" w:rsidRPr="00C64349">
        <w:rPr>
          <w:sz w:val="24"/>
          <w:szCs w:val="24"/>
        </w:rPr>
        <w:t xml:space="preserve"> </w:t>
      </w:r>
      <w:r w:rsidRPr="00C64349">
        <w:rPr>
          <w:sz w:val="24"/>
          <w:szCs w:val="24"/>
        </w:rPr>
        <w:t>4-го квартала замечаний нет.</w:t>
      </w:r>
    </w:p>
    <w:p w:rsidR="00873277" w:rsidRPr="00C64349" w:rsidRDefault="00873277" w:rsidP="00873277">
      <w:pPr>
        <w:spacing w:line="240" w:lineRule="auto"/>
        <w:jc w:val="both"/>
        <w:rPr>
          <w:sz w:val="24"/>
          <w:szCs w:val="24"/>
        </w:rPr>
      </w:pPr>
    </w:p>
    <w:p w:rsidR="00C64349" w:rsidRDefault="00C64349" w:rsidP="00873277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873277" w:rsidRPr="00C64349">
        <w:rPr>
          <w:sz w:val="24"/>
          <w:szCs w:val="24"/>
        </w:rPr>
        <w:t xml:space="preserve">сполнительный директор </w:t>
      </w:r>
    </w:p>
    <w:p w:rsidR="00873277" w:rsidRPr="00C64349" w:rsidRDefault="00873277" w:rsidP="00873277">
      <w:pPr>
        <w:spacing w:line="240" w:lineRule="auto"/>
        <w:jc w:val="both"/>
        <w:rPr>
          <w:sz w:val="24"/>
          <w:szCs w:val="24"/>
        </w:rPr>
      </w:pPr>
      <w:r w:rsidRPr="00C64349">
        <w:rPr>
          <w:sz w:val="24"/>
          <w:szCs w:val="24"/>
        </w:rPr>
        <w:t xml:space="preserve">СРО НП «ОРС» </w:t>
      </w:r>
      <w:r w:rsidRPr="00C64349">
        <w:rPr>
          <w:sz w:val="24"/>
          <w:szCs w:val="24"/>
        </w:rPr>
        <w:tab/>
      </w:r>
      <w:r w:rsidR="00C64349">
        <w:rPr>
          <w:sz w:val="24"/>
          <w:szCs w:val="24"/>
        </w:rPr>
        <w:tab/>
      </w:r>
      <w:r w:rsidR="00C64349">
        <w:rPr>
          <w:sz w:val="24"/>
          <w:szCs w:val="24"/>
        </w:rPr>
        <w:tab/>
      </w:r>
      <w:r w:rsidR="00C64349">
        <w:rPr>
          <w:sz w:val="24"/>
          <w:szCs w:val="24"/>
        </w:rPr>
        <w:tab/>
      </w:r>
      <w:r w:rsidRPr="00C64349">
        <w:rPr>
          <w:sz w:val="24"/>
          <w:szCs w:val="24"/>
        </w:rPr>
        <w:tab/>
      </w:r>
      <w:r w:rsidRPr="00C64349">
        <w:rPr>
          <w:sz w:val="24"/>
          <w:szCs w:val="24"/>
        </w:rPr>
        <w:tab/>
      </w:r>
      <w:r w:rsidRPr="00C64349">
        <w:rPr>
          <w:sz w:val="24"/>
          <w:szCs w:val="24"/>
        </w:rPr>
        <w:tab/>
      </w:r>
      <w:r w:rsidR="00C64349">
        <w:rPr>
          <w:sz w:val="24"/>
          <w:szCs w:val="24"/>
        </w:rPr>
        <w:tab/>
      </w:r>
      <w:r w:rsidRPr="00C64349">
        <w:rPr>
          <w:sz w:val="24"/>
          <w:szCs w:val="24"/>
        </w:rPr>
        <w:tab/>
        <w:t>А.М. Торопцев</w:t>
      </w:r>
    </w:p>
    <w:p w:rsidR="00964DCA" w:rsidRDefault="00964DCA" w:rsidP="00871E98">
      <w:pPr>
        <w:contextualSpacing/>
        <w:jc w:val="center"/>
      </w:pPr>
    </w:p>
    <w:p w:rsidR="00711740" w:rsidRPr="004446BF" w:rsidRDefault="00711740" w:rsidP="00711740">
      <w:pPr>
        <w:contextualSpacing/>
      </w:pPr>
      <w:r>
        <w:t>05.02.2013г.</w:t>
      </w:r>
    </w:p>
    <w:sectPr w:rsidR="00711740" w:rsidRPr="004446BF" w:rsidSect="00C64349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2BE6"/>
    <w:multiLevelType w:val="hybridMultilevel"/>
    <w:tmpl w:val="7B7CC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365BA"/>
    <w:rsid w:val="000F2447"/>
    <w:rsid w:val="0016097A"/>
    <w:rsid w:val="00281596"/>
    <w:rsid w:val="002A1905"/>
    <w:rsid w:val="003A333C"/>
    <w:rsid w:val="004446BF"/>
    <w:rsid w:val="00711740"/>
    <w:rsid w:val="00763BB7"/>
    <w:rsid w:val="00871E98"/>
    <w:rsid w:val="00873277"/>
    <w:rsid w:val="00964DCA"/>
    <w:rsid w:val="00A7745B"/>
    <w:rsid w:val="00A962DC"/>
    <w:rsid w:val="00BE73CB"/>
    <w:rsid w:val="00C1188E"/>
    <w:rsid w:val="00C64349"/>
    <w:rsid w:val="00DE7DCE"/>
    <w:rsid w:val="00E34CA0"/>
    <w:rsid w:val="00EC72EA"/>
    <w:rsid w:val="00F365BA"/>
    <w:rsid w:val="00FA56DA"/>
    <w:rsid w:val="00FB32A4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F7"/>
  </w:style>
  <w:style w:type="paragraph" w:styleId="1">
    <w:name w:val="heading 1"/>
    <w:basedOn w:val="a"/>
    <w:link w:val="10"/>
    <w:uiPriority w:val="9"/>
    <w:qFormat/>
    <w:rsid w:val="000F2447"/>
    <w:pPr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5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5BA"/>
    <w:rPr>
      <w:color w:val="800080"/>
      <w:u w:val="single"/>
    </w:rPr>
  </w:style>
  <w:style w:type="character" w:styleId="a5">
    <w:name w:val="Emphasis"/>
    <w:basedOn w:val="a0"/>
    <w:uiPriority w:val="20"/>
    <w:qFormat/>
    <w:rsid w:val="00F365BA"/>
    <w:rPr>
      <w:i/>
      <w:iCs/>
    </w:rPr>
  </w:style>
  <w:style w:type="character" w:customStyle="1" w:styleId="apple-converted-space">
    <w:name w:val="apple-converted-space"/>
    <w:basedOn w:val="a0"/>
    <w:rsid w:val="00F365BA"/>
  </w:style>
  <w:style w:type="paragraph" w:styleId="a6">
    <w:name w:val="Balloon Text"/>
    <w:basedOn w:val="a"/>
    <w:link w:val="a7"/>
    <w:uiPriority w:val="99"/>
    <w:semiHidden/>
    <w:unhideWhenUsed/>
    <w:rsid w:val="00F3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5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2447"/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paragraph" w:styleId="a8">
    <w:name w:val="List Paragraph"/>
    <w:basedOn w:val="a"/>
    <w:uiPriority w:val="34"/>
    <w:qFormat/>
    <w:rsid w:val="00964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8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CDC0A5"/>
                            <w:bottom w:val="none" w:sz="0" w:space="0" w:color="auto"/>
                            <w:right w:val="single" w:sz="4" w:space="0" w:color="CDC0A5"/>
                          </w:divBdr>
                          <w:divsChild>
                            <w:div w:id="103534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09133">
                                  <w:marLeft w:val="109"/>
                                  <w:marRight w:val="109"/>
                                  <w:marTop w:val="73"/>
                                  <w:marBottom w:val="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4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06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0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9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19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288991">
                                                      <w:marLeft w:val="0"/>
                                                      <w:marRight w:val="169"/>
                                                      <w:marTop w:val="0"/>
                                                      <w:marBottom w:val="7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06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1"/>
                                                          <w:divBdr>
                                                            <w:top w:val="single" w:sz="4" w:space="2" w:color="C6BAA1"/>
                                                            <w:left w:val="single" w:sz="4" w:space="2" w:color="C6BAA1"/>
                                                            <w:bottom w:val="single" w:sz="4" w:space="2" w:color="C6BAA1"/>
                                                            <w:right w:val="single" w:sz="4" w:space="2" w:color="C6BAA1"/>
                                                          </w:divBdr>
                                                        </w:div>
                                                        <w:div w:id="1174035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2" w:color="C6BAA1"/>
                                                            <w:left w:val="single" w:sz="4" w:space="2" w:color="C6BAA1"/>
                                                            <w:bottom w:val="single" w:sz="4" w:space="2" w:color="C6BAA1"/>
                                                            <w:right w:val="single" w:sz="4" w:space="2" w:color="C6BAA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624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1381048980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7395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8957">
                      <w:marLeft w:val="169"/>
                      <w:marRight w:val="0"/>
                      <w:marTop w:val="24"/>
                      <w:marBottom w:val="0"/>
                      <w:divBdr>
                        <w:top w:val="single" w:sz="12" w:space="0" w:color="BFBFB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90465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5812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04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7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87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8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6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0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7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8605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1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52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32127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05995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672681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595080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542517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1125972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4235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8693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8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4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2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55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47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66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549971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6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67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50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91437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07608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736289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847275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260769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532950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4062">
                      <w:marLeft w:val="169"/>
                      <w:marRight w:val="0"/>
                      <w:marTop w:val="24"/>
                      <w:marBottom w:val="0"/>
                      <w:divBdr>
                        <w:top w:val="single" w:sz="12" w:space="0" w:color="BFBFB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0701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40231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8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2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81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57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10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95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668648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2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05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701276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08223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372266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834218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298433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0534395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29996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85796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8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64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65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45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05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0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558896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2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54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85897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54979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344093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236788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335322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674753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0813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4688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8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5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49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2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2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4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0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436455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8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36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962874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90346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35845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156546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33162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386043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4130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8961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8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21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49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7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58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9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223627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0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4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71680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854497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74161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018806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64739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6232913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65320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457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58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83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83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7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7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225685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9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4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5745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9741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573491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516576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5095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8300338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5157">
                      <w:marLeft w:val="169"/>
                      <w:marRight w:val="0"/>
                      <w:marTop w:val="24"/>
                      <w:marBottom w:val="0"/>
                      <w:divBdr>
                        <w:top w:val="single" w:sz="12" w:space="0" w:color="BFBFB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6262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37296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3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23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74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71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31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101357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7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84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00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68500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48894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381701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977370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43124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64297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5929547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5359">
                      <w:marLeft w:val="169"/>
                      <w:marRight w:val="0"/>
                      <w:marTop w:val="24"/>
                      <w:marBottom w:val="0"/>
                      <w:divBdr>
                        <w:top w:val="single" w:sz="12" w:space="0" w:color="BFBFB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1287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4203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3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75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5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8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02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906401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0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64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88044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4710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099671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752605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134137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30284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22253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50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68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3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7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064159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1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52722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90392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905932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933880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6686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977360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956404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4643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1516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7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04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92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6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9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71231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7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1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33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8935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80216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878500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980949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578474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688380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6996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07235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0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6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748176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5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45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82255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1197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416099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307040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84542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25038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5431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4827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4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49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6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04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8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9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996529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84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78302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9868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209654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576188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056170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728580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69127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2060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77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3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4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0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869573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9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76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0327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951596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811761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699566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205230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4872592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3895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17227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49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7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21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24408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24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95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4324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9455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385386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900993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5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CDC0A5"/>
                            <w:bottom w:val="none" w:sz="0" w:space="0" w:color="auto"/>
                            <w:right w:val="single" w:sz="4" w:space="0" w:color="CDC0A5"/>
                          </w:divBdr>
                          <w:divsChild>
                            <w:div w:id="24133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99169">
                                  <w:marLeft w:val="109"/>
                                  <w:marRight w:val="109"/>
                                  <w:marTop w:val="73"/>
                                  <w:marBottom w:val="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37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5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5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28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81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07411">
                                                      <w:marLeft w:val="0"/>
                                                      <w:marRight w:val="169"/>
                                                      <w:marTop w:val="0"/>
                                                      <w:marBottom w:val="7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00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1"/>
                                                          <w:divBdr>
                                                            <w:top w:val="single" w:sz="4" w:space="2" w:color="C6BAA1"/>
                                                            <w:left w:val="single" w:sz="4" w:space="2" w:color="C6BAA1"/>
                                                            <w:bottom w:val="single" w:sz="4" w:space="2" w:color="C6BAA1"/>
                                                            <w:right w:val="single" w:sz="4" w:space="2" w:color="C6BAA1"/>
                                                          </w:divBdr>
                                                        </w:div>
                                                        <w:div w:id="143478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2" w:color="C6BAA1"/>
                                                            <w:left w:val="single" w:sz="4" w:space="2" w:color="C6BAA1"/>
                                                            <w:bottom w:val="single" w:sz="4" w:space="2" w:color="C6BAA1"/>
                                                            <w:right w:val="single" w:sz="4" w:space="2" w:color="C6BAA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109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CDC0A5"/>
                            <w:bottom w:val="none" w:sz="0" w:space="0" w:color="auto"/>
                            <w:right w:val="single" w:sz="4" w:space="0" w:color="CDC0A5"/>
                          </w:divBdr>
                          <w:divsChild>
                            <w:div w:id="70314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7045">
                                  <w:marLeft w:val="109"/>
                                  <w:marRight w:val="109"/>
                                  <w:marTop w:val="73"/>
                                  <w:marBottom w:val="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04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12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82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87523">
                                                      <w:marLeft w:val="0"/>
                                                      <w:marRight w:val="169"/>
                                                      <w:marTop w:val="0"/>
                                                      <w:marBottom w:val="7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76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1"/>
                                                          <w:divBdr>
                                                            <w:top w:val="single" w:sz="4" w:space="2" w:color="C6BAA1"/>
                                                            <w:left w:val="single" w:sz="4" w:space="2" w:color="C6BAA1"/>
                                                            <w:bottom w:val="single" w:sz="4" w:space="2" w:color="C6BAA1"/>
                                                            <w:right w:val="single" w:sz="4" w:space="2" w:color="C6BAA1"/>
                                                          </w:divBdr>
                                                        </w:div>
                                                        <w:div w:id="1614315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2" w:color="C6BAA1"/>
                                                            <w:left w:val="single" w:sz="4" w:space="2" w:color="C6BAA1"/>
                                                            <w:bottom w:val="single" w:sz="4" w:space="2" w:color="C6BAA1"/>
                                                            <w:right w:val="single" w:sz="4" w:space="2" w:color="C6BAA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89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CDC0A5"/>
                            <w:bottom w:val="none" w:sz="0" w:space="0" w:color="auto"/>
                            <w:right w:val="single" w:sz="4" w:space="0" w:color="CDC0A5"/>
                          </w:divBdr>
                          <w:divsChild>
                            <w:div w:id="71581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16136">
                                  <w:marLeft w:val="109"/>
                                  <w:marRight w:val="109"/>
                                  <w:marTop w:val="73"/>
                                  <w:marBottom w:val="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74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7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40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446382">
                                                      <w:marLeft w:val="0"/>
                                                      <w:marRight w:val="169"/>
                                                      <w:marTop w:val="0"/>
                                                      <w:marBottom w:val="7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27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1"/>
                                                          <w:divBdr>
                                                            <w:top w:val="single" w:sz="4" w:space="2" w:color="C6BAA1"/>
                                                            <w:left w:val="single" w:sz="4" w:space="2" w:color="C6BAA1"/>
                                                            <w:bottom w:val="single" w:sz="4" w:space="2" w:color="C6BAA1"/>
                                                            <w:right w:val="single" w:sz="4" w:space="2" w:color="C6BAA1"/>
                                                          </w:divBdr>
                                                        </w:div>
                                                        <w:div w:id="634024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2" w:color="C6BAA1"/>
                                                            <w:left w:val="single" w:sz="4" w:space="2" w:color="C6BAA1"/>
                                                            <w:bottom w:val="single" w:sz="4" w:space="2" w:color="C6BAA1"/>
                                                            <w:right w:val="single" w:sz="4" w:space="2" w:color="C6BAA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561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2013-01-22T05:14:00Z</cp:lastPrinted>
  <dcterms:created xsi:type="dcterms:W3CDTF">2013-01-16T10:40:00Z</dcterms:created>
  <dcterms:modified xsi:type="dcterms:W3CDTF">2013-02-06T07:13:00Z</dcterms:modified>
</cp:coreProperties>
</file>