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EEF" w:rsidRDefault="00711EEF" w:rsidP="00711EEF">
      <w:pPr>
        <w:pStyle w:val="1"/>
        <w:spacing w:before="0" w:after="0"/>
        <w:contextualSpacing/>
        <w:jc w:val="center"/>
        <w:rPr>
          <w:rFonts w:ascii="Times New Roman" w:hAnsi="Times New Roman"/>
          <w:sz w:val="20"/>
          <w:szCs w:val="20"/>
        </w:rPr>
      </w:pPr>
      <w:r>
        <w:rPr>
          <w:rFonts w:ascii="Times New Roman" w:hAnsi="Times New Roman"/>
          <w:sz w:val="20"/>
          <w:szCs w:val="20"/>
        </w:rPr>
        <w:t>АССОЦИАЦИЯ</w:t>
      </w:r>
    </w:p>
    <w:p w:rsidR="00711EEF" w:rsidRPr="00542B89" w:rsidRDefault="00711EEF" w:rsidP="00711EEF">
      <w:pPr>
        <w:pStyle w:val="1"/>
        <w:spacing w:before="0" w:after="0"/>
        <w:contextualSpacing/>
        <w:jc w:val="center"/>
        <w:rPr>
          <w:rFonts w:ascii="Times New Roman" w:hAnsi="Times New Roman"/>
          <w:sz w:val="20"/>
          <w:szCs w:val="20"/>
        </w:rPr>
      </w:pPr>
      <w:r w:rsidRPr="00542B89">
        <w:rPr>
          <w:rFonts w:ascii="Times New Roman" w:hAnsi="Times New Roman"/>
          <w:sz w:val="20"/>
          <w:szCs w:val="20"/>
        </w:rPr>
        <w:t>САМОРЕГУЛИРУЕМАЯ  ОРГАНИЗАЦИЯ</w:t>
      </w:r>
    </w:p>
    <w:p w:rsidR="00711EEF" w:rsidRPr="00867B22" w:rsidRDefault="00711EEF" w:rsidP="00711EEF">
      <w:pPr>
        <w:tabs>
          <w:tab w:val="num" w:pos="1440"/>
          <w:tab w:val="left" w:pos="9355"/>
        </w:tabs>
        <w:ind w:right="-5"/>
        <w:contextualSpacing/>
        <w:jc w:val="center"/>
        <w:rPr>
          <w:rFonts w:ascii="Arial" w:eastAsia="Calibri" w:hAnsi="Arial" w:cs="Arial"/>
          <w:b/>
          <w:sz w:val="32"/>
          <w:szCs w:val="32"/>
        </w:rPr>
      </w:pPr>
      <w:r w:rsidRPr="00867B22">
        <w:rPr>
          <w:rFonts w:ascii="Arial" w:eastAsia="Calibri" w:hAnsi="Arial" w:cs="Arial"/>
          <w:b/>
          <w:sz w:val="32"/>
          <w:szCs w:val="32"/>
        </w:rPr>
        <w:t xml:space="preserve"> «ОБЪЕДИНЕНИЕ РЯЗАНСКИХ СТРОИТЕЛЕЙ»</w:t>
      </w:r>
    </w:p>
    <w:p w:rsidR="00711EEF" w:rsidRDefault="00711EEF" w:rsidP="00711EEF">
      <w:pPr>
        <w:pBdr>
          <w:bottom w:val="single" w:sz="12" w:space="1" w:color="auto"/>
        </w:pBdr>
        <w:contextualSpacing/>
        <w:rPr>
          <w:rFonts w:ascii="Calibri" w:eastAsia="Calibri" w:hAnsi="Calibri" w:cs="Times New Roman"/>
          <w:b/>
          <w:sz w:val="28"/>
          <w:szCs w:val="28"/>
        </w:rPr>
      </w:pPr>
    </w:p>
    <w:p w:rsidR="00711EEF" w:rsidRDefault="00711EEF" w:rsidP="00711EEF">
      <w:pPr>
        <w:ind w:left="5103" w:right="-1"/>
        <w:contextualSpacing/>
        <w:rPr>
          <w:rFonts w:ascii="Calibri" w:eastAsia="Calibri" w:hAnsi="Calibri" w:cs="Times New Roman"/>
          <w:b/>
        </w:rPr>
      </w:pPr>
    </w:p>
    <w:p w:rsidR="00711EEF" w:rsidRDefault="00711EEF" w:rsidP="00711EEF">
      <w:pPr>
        <w:widowControl w:val="0"/>
        <w:jc w:val="right"/>
        <w:rPr>
          <w:rFonts w:ascii="Calibri" w:eastAsia="Calibri" w:hAnsi="Calibri" w:cs="Times New Roman"/>
        </w:rPr>
      </w:pPr>
    </w:p>
    <w:p w:rsidR="00711EEF" w:rsidRPr="00547517" w:rsidRDefault="00711EEF" w:rsidP="00711EEF">
      <w:pPr>
        <w:pStyle w:val="Style1"/>
        <w:widowControl/>
        <w:spacing w:line="240" w:lineRule="exact"/>
        <w:ind w:left="4536"/>
        <w:contextualSpacing/>
        <w:jc w:val="left"/>
        <w:rPr>
          <w:rStyle w:val="FontStyle11"/>
        </w:rPr>
      </w:pPr>
      <w:r w:rsidRPr="00547517">
        <w:rPr>
          <w:rStyle w:val="FontStyle11"/>
        </w:rPr>
        <w:t>Утверждено</w:t>
      </w:r>
    </w:p>
    <w:p w:rsidR="00711EEF" w:rsidRPr="00547517" w:rsidRDefault="00711EEF" w:rsidP="00711EEF">
      <w:pPr>
        <w:pStyle w:val="Style1"/>
        <w:widowControl/>
        <w:spacing w:line="240" w:lineRule="exact"/>
        <w:ind w:left="4536"/>
        <w:contextualSpacing/>
        <w:jc w:val="left"/>
        <w:rPr>
          <w:rStyle w:val="FontStyle11"/>
        </w:rPr>
      </w:pPr>
      <w:r w:rsidRPr="00547517">
        <w:rPr>
          <w:rStyle w:val="FontStyle11"/>
        </w:rPr>
        <w:t>Решением Общего собрания членов</w:t>
      </w:r>
      <w:r>
        <w:rPr>
          <w:rStyle w:val="FontStyle11"/>
        </w:rPr>
        <w:t xml:space="preserve"> Ассоциации</w:t>
      </w:r>
    </w:p>
    <w:p w:rsidR="00711EEF" w:rsidRPr="00547517" w:rsidRDefault="00711EEF" w:rsidP="00711EEF">
      <w:pPr>
        <w:pStyle w:val="Style1"/>
        <w:widowControl/>
        <w:spacing w:line="240" w:lineRule="exact"/>
        <w:ind w:left="4536"/>
        <w:contextualSpacing/>
        <w:jc w:val="left"/>
        <w:rPr>
          <w:rStyle w:val="FontStyle11"/>
        </w:rPr>
      </w:pPr>
      <w:r>
        <w:rPr>
          <w:rStyle w:val="FontStyle11"/>
        </w:rPr>
        <w:t>с</w:t>
      </w:r>
      <w:r w:rsidRPr="00547517">
        <w:rPr>
          <w:rStyle w:val="FontStyle11"/>
        </w:rPr>
        <w:t>аморегулируем</w:t>
      </w:r>
      <w:r>
        <w:rPr>
          <w:rStyle w:val="FontStyle11"/>
        </w:rPr>
        <w:t>ая</w:t>
      </w:r>
      <w:r w:rsidRPr="00547517">
        <w:rPr>
          <w:rStyle w:val="FontStyle11"/>
        </w:rPr>
        <w:t xml:space="preserve"> организаци</w:t>
      </w:r>
      <w:r>
        <w:rPr>
          <w:rStyle w:val="FontStyle11"/>
        </w:rPr>
        <w:t>я</w:t>
      </w:r>
    </w:p>
    <w:p w:rsidR="00711EEF" w:rsidRPr="00547517" w:rsidRDefault="00711EEF" w:rsidP="00711EEF">
      <w:pPr>
        <w:pStyle w:val="Style1"/>
        <w:widowControl/>
        <w:spacing w:line="240" w:lineRule="exact"/>
        <w:ind w:left="4536"/>
        <w:contextualSpacing/>
        <w:jc w:val="left"/>
        <w:rPr>
          <w:rStyle w:val="FontStyle11"/>
        </w:rPr>
      </w:pPr>
      <w:r w:rsidRPr="00547517">
        <w:rPr>
          <w:rStyle w:val="FontStyle11"/>
        </w:rPr>
        <w:t xml:space="preserve"> «Объединение Рязанских строителей»</w:t>
      </w:r>
    </w:p>
    <w:p w:rsidR="00711EEF" w:rsidRPr="00547517" w:rsidRDefault="00711EEF" w:rsidP="00711EEF">
      <w:pPr>
        <w:pStyle w:val="Style1"/>
        <w:widowControl/>
        <w:spacing w:line="240" w:lineRule="exact"/>
        <w:ind w:left="4536"/>
        <w:contextualSpacing/>
        <w:jc w:val="left"/>
      </w:pPr>
      <w:r w:rsidRPr="00547517">
        <w:rPr>
          <w:rStyle w:val="FontStyle11"/>
        </w:rPr>
        <w:t>Протокол №</w:t>
      </w:r>
      <w:r w:rsidR="00BC5A4F">
        <w:rPr>
          <w:rStyle w:val="FontStyle11"/>
        </w:rPr>
        <w:t xml:space="preserve"> </w:t>
      </w:r>
      <w:r w:rsidR="00BC5A4F" w:rsidRPr="00BC5A4F">
        <w:rPr>
          <w:rStyle w:val="FontStyle11"/>
        </w:rPr>
        <w:t xml:space="preserve">2/16 </w:t>
      </w:r>
      <w:r w:rsidRPr="00547517">
        <w:rPr>
          <w:rStyle w:val="FontStyle11"/>
        </w:rPr>
        <w:t xml:space="preserve">от </w:t>
      </w:r>
      <w:r w:rsidR="00BC5A4F">
        <w:rPr>
          <w:rStyle w:val="FontStyle11"/>
        </w:rPr>
        <w:t xml:space="preserve"> 24 августа  </w:t>
      </w:r>
      <w:r w:rsidRPr="00547517">
        <w:rPr>
          <w:rStyle w:val="FontStyle11"/>
        </w:rPr>
        <w:t>201</w:t>
      </w:r>
      <w:r>
        <w:rPr>
          <w:rStyle w:val="FontStyle11"/>
        </w:rPr>
        <w:t xml:space="preserve">6 </w:t>
      </w:r>
      <w:r w:rsidRPr="00547517">
        <w:rPr>
          <w:rStyle w:val="FontStyle11"/>
        </w:rPr>
        <w:t>г.</w:t>
      </w:r>
    </w:p>
    <w:p w:rsidR="00D81387" w:rsidRDefault="00D81387" w:rsidP="00D81387">
      <w:pPr>
        <w:ind w:left="3119" w:firstLine="1984"/>
        <w:contextualSpacing/>
        <w:rPr>
          <w:rFonts w:ascii="Times New Roman" w:hAnsi="Times New Roman" w:cs="Times New Roman"/>
          <w:sz w:val="24"/>
          <w:szCs w:val="24"/>
        </w:rPr>
      </w:pPr>
    </w:p>
    <w:p w:rsidR="00D81387" w:rsidRDefault="00D81387" w:rsidP="00D81387">
      <w:pPr>
        <w:ind w:left="3119" w:firstLine="1984"/>
        <w:contextualSpacing/>
        <w:rPr>
          <w:rFonts w:ascii="Times New Roman" w:hAnsi="Times New Roman" w:cs="Times New Roman"/>
          <w:sz w:val="24"/>
          <w:szCs w:val="24"/>
        </w:rPr>
      </w:pPr>
    </w:p>
    <w:p w:rsidR="00D81387" w:rsidRDefault="00D81387" w:rsidP="00D81387">
      <w:pPr>
        <w:ind w:left="3119" w:firstLine="1984"/>
        <w:contextualSpacing/>
        <w:rPr>
          <w:rFonts w:ascii="Times New Roman" w:hAnsi="Times New Roman" w:cs="Times New Roman"/>
          <w:sz w:val="24"/>
          <w:szCs w:val="24"/>
        </w:rPr>
      </w:pPr>
    </w:p>
    <w:p w:rsidR="00D81387" w:rsidRDefault="00D81387" w:rsidP="00D81387">
      <w:pPr>
        <w:ind w:left="3119" w:firstLine="1984"/>
        <w:contextualSpacing/>
        <w:rPr>
          <w:rFonts w:ascii="Times New Roman" w:hAnsi="Times New Roman" w:cs="Times New Roman"/>
          <w:sz w:val="24"/>
          <w:szCs w:val="24"/>
        </w:rPr>
      </w:pPr>
    </w:p>
    <w:p w:rsidR="00D81387" w:rsidRDefault="00D81387" w:rsidP="00D81387">
      <w:pPr>
        <w:ind w:left="3119" w:firstLine="1984"/>
        <w:contextualSpacing/>
        <w:rPr>
          <w:rFonts w:ascii="Times New Roman" w:hAnsi="Times New Roman" w:cs="Times New Roman"/>
          <w:sz w:val="24"/>
          <w:szCs w:val="24"/>
        </w:rPr>
      </w:pPr>
    </w:p>
    <w:p w:rsidR="00A03BA5" w:rsidRDefault="00A03BA5" w:rsidP="00D81387">
      <w:pPr>
        <w:ind w:left="3119" w:firstLine="1984"/>
        <w:contextualSpacing/>
        <w:rPr>
          <w:rFonts w:ascii="Times New Roman" w:hAnsi="Times New Roman" w:cs="Times New Roman"/>
          <w:sz w:val="24"/>
          <w:szCs w:val="24"/>
        </w:rPr>
      </w:pPr>
    </w:p>
    <w:p w:rsidR="00A03BA5" w:rsidRDefault="00A03BA5" w:rsidP="00D81387">
      <w:pPr>
        <w:ind w:left="3119" w:firstLine="1984"/>
        <w:contextualSpacing/>
        <w:rPr>
          <w:rFonts w:ascii="Times New Roman" w:hAnsi="Times New Roman" w:cs="Times New Roman"/>
          <w:sz w:val="24"/>
          <w:szCs w:val="24"/>
        </w:rPr>
      </w:pPr>
    </w:p>
    <w:p w:rsidR="00A03BA5" w:rsidRDefault="00A03BA5" w:rsidP="00D81387">
      <w:pPr>
        <w:ind w:left="3119" w:firstLine="1984"/>
        <w:contextualSpacing/>
        <w:rPr>
          <w:rFonts w:ascii="Times New Roman" w:hAnsi="Times New Roman" w:cs="Times New Roman"/>
          <w:sz w:val="24"/>
          <w:szCs w:val="24"/>
        </w:rPr>
      </w:pPr>
    </w:p>
    <w:p w:rsidR="00A03BA5" w:rsidRDefault="00A03BA5" w:rsidP="00D81387">
      <w:pPr>
        <w:ind w:left="3119" w:firstLine="1984"/>
        <w:contextualSpacing/>
        <w:rPr>
          <w:rFonts w:ascii="Times New Roman" w:hAnsi="Times New Roman" w:cs="Times New Roman"/>
          <w:sz w:val="24"/>
          <w:szCs w:val="24"/>
        </w:rPr>
      </w:pPr>
    </w:p>
    <w:p w:rsidR="00A03BA5" w:rsidRDefault="00A03BA5" w:rsidP="00D81387">
      <w:pPr>
        <w:ind w:left="3119" w:firstLine="1984"/>
        <w:contextualSpacing/>
        <w:rPr>
          <w:rFonts w:ascii="Times New Roman" w:hAnsi="Times New Roman" w:cs="Times New Roman"/>
          <w:sz w:val="24"/>
          <w:szCs w:val="24"/>
        </w:rPr>
      </w:pPr>
    </w:p>
    <w:p w:rsidR="00A03BA5" w:rsidRPr="00A03BA5" w:rsidRDefault="00D81387" w:rsidP="00D81387">
      <w:pPr>
        <w:contextualSpacing/>
        <w:jc w:val="center"/>
        <w:rPr>
          <w:rFonts w:ascii="Times New Roman" w:hAnsi="Times New Roman" w:cs="Times New Roman"/>
          <w:b/>
          <w:sz w:val="36"/>
          <w:szCs w:val="36"/>
        </w:rPr>
      </w:pPr>
      <w:r w:rsidRPr="00A03BA5">
        <w:rPr>
          <w:rFonts w:ascii="Times New Roman" w:hAnsi="Times New Roman" w:cs="Times New Roman"/>
          <w:b/>
          <w:sz w:val="36"/>
          <w:szCs w:val="36"/>
        </w:rPr>
        <w:t xml:space="preserve">Положение о </w:t>
      </w:r>
      <w:r w:rsidR="00E04C44">
        <w:rPr>
          <w:rFonts w:ascii="Times New Roman" w:hAnsi="Times New Roman" w:cs="Times New Roman"/>
          <w:b/>
          <w:sz w:val="36"/>
          <w:szCs w:val="36"/>
        </w:rPr>
        <w:t>ревизионной комиссии</w:t>
      </w:r>
    </w:p>
    <w:p w:rsidR="00D81387" w:rsidRPr="00A03BA5" w:rsidRDefault="00A03BA5" w:rsidP="00D81387">
      <w:pPr>
        <w:contextualSpacing/>
        <w:jc w:val="center"/>
        <w:rPr>
          <w:rFonts w:ascii="Times New Roman" w:hAnsi="Times New Roman" w:cs="Times New Roman"/>
          <w:b/>
          <w:sz w:val="36"/>
          <w:szCs w:val="36"/>
        </w:rPr>
      </w:pPr>
      <w:r w:rsidRPr="00A03BA5">
        <w:rPr>
          <w:rFonts w:ascii="Times New Roman" w:hAnsi="Times New Roman" w:cs="Times New Roman"/>
          <w:b/>
          <w:sz w:val="36"/>
          <w:szCs w:val="36"/>
        </w:rPr>
        <w:t xml:space="preserve"> </w:t>
      </w:r>
      <w:r w:rsidR="00CF5F52">
        <w:rPr>
          <w:rFonts w:ascii="Times New Roman" w:hAnsi="Times New Roman" w:cs="Times New Roman"/>
          <w:b/>
          <w:sz w:val="36"/>
          <w:szCs w:val="36"/>
        </w:rPr>
        <w:t>Ассоциации</w:t>
      </w:r>
      <w:r w:rsidR="00711EEF">
        <w:rPr>
          <w:rFonts w:ascii="Times New Roman" w:hAnsi="Times New Roman" w:cs="Times New Roman"/>
          <w:b/>
          <w:sz w:val="36"/>
          <w:szCs w:val="36"/>
        </w:rPr>
        <w:t xml:space="preserve"> с</w:t>
      </w:r>
      <w:r w:rsidR="00CF5F52">
        <w:rPr>
          <w:rFonts w:ascii="Times New Roman" w:hAnsi="Times New Roman" w:cs="Times New Roman"/>
          <w:b/>
          <w:sz w:val="36"/>
          <w:szCs w:val="36"/>
        </w:rPr>
        <w:t>аморегулируемая организация</w:t>
      </w:r>
      <w:r w:rsidR="005C31E7">
        <w:rPr>
          <w:rFonts w:ascii="Times New Roman" w:hAnsi="Times New Roman" w:cs="Times New Roman"/>
          <w:b/>
          <w:sz w:val="36"/>
          <w:szCs w:val="36"/>
        </w:rPr>
        <w:t xml:space="preserve"> </w:t>
      </w:r>
      <w:r w:rsidRPr="00A03BA5">
        <w:rPr>
          <w:rFonts w:ascii="Times New Roman" w:hAnsi="Times New Roman" w:cs="Times New Roman"/>
          <w:b/>
          <w:sz w:val="36"/>
          <w:szCs w:val="36"/>
        </w:rPr>
        <w:t xml:space="preserve">«Объединение Рязанских строителей» </w:t>
      </w:r>
    </w:p>
    <w:p w:rsidR="00A03BA5" w:rsidRDefault="00D81387" w:rsidP="00D81387">
      <w:pPr>
        <w:ind w:left="3119" w:firstLine="1984"/>
        <w:rPr>
          <w:rFonts w:ascii="Times New Roman" w:hAnsi="Times New Roman" w:cs="Times New Roman"/>
          <w:sz w:val="36"/>
          <w:szCs w:val="36"/>
        </w:rPr>
      </w:pPr>
      <w:r w:rsidRPr="00A03BA5">
        <w:rPr>
          <w:rFonts w:ascii="Times New Roman" w:hAnsi="Times New Roman" w:cs="Times New Roman"/>
          <w:sz w:val="36"/>
          <w:szCs w:val="36"/>
        </w:rPr>
        <w:t xml:space="preserve">   </w:t>
      </w:r>
    </w:p>
    <w:p w:rsidR="00A03BA5" w:rsidRDefault="00A03BA5" w:rsidP="00D81387">
      <w:pPr>
        <w:ind w:left="3119" w:firstLine="1984"/>
        <w:rPr>
          <w:rFonts w:ascii="Times New Roman" w:hAnsi="Times New Roman" w:cs="Times New Roman"/>
          <w:sz w:val="36"/>
          <w:szCs w:val="36"/>
        </w:rPr>
      </w:pPr>
    </w:p>
    <w:p w:rsidR="00A03BA5" w:rsidRDefault="00A03BA5" w:rsidP="00D81387">
      <w:pPr>
        <w:ind w:left="3119" w:firstLine="1984"/>
        <w:rPr>
          <w:rFonts w:ascii="Times New Roman" w:hAnsi="Times New Roman" w:cs="Times New Roman"/>
          <w:sz w:val="36"/>
          <w:szCs w:val="36"/>
        </w:rPr>
      </w:pPr>
    </w:p>
    <w:p w:rsidR="00A03BA5" w:rsidRDefault="00A03BA5" w:rsidP="00D81387">
      <w:pPr>
        <w:ind w:left="3119" w:firstLine="1984"/>
        <w:rPr>
          <w:rFonts w:ascii="Times New Roman" w:hAnsi="Times New Roman" w:cs="Times New Roman"/>
          <w:sz w:val="36"/>
          <w:szCs w:val="36"/>
        </w:rPr>
      </w:pPr>
    </w:p>
    <w:p w:rsidR="00711EEF" w:rsidRDefault="00711EEF" w:rsidP="00D81387">
      <w:pPr>
        <w:ind w:left="3119" w:firstLine="1984"/>
        <w:rPr>
          <w:rFonts w:ascii="Times New Roman" w:hAnsi="Times New Roman" w:cs="Times New Roman"/>
          <w:sz w:val="36"/>
          <w:szCs w:val="36"/>
        </w:rPr>
      </w:pPr>
    </w:p>
    <w:p w:rsidR="00A03BA5" w:rsidRDefault="00A03BA5" w:rsidP="00D81387">
      <w:pPr>
        <w:ind w:left="3119" w:firstLine="1984"/>
        <w:rPr>
          <w:rFonts w:ascii="Times New Roman" w:hAnsi="Times New Roman" w:cs="Times New Roman"/>
          <w:sz w:val="36"/>
          <w:szCs w:val="36"/>
        </w:rPr>
      </w:pPr>
    </w:p>
    <w:p w:rsidR="00A03BA5" w:rsidRDefault="00A03BA5" w:rsidP="00D81387">
      <w:pPr>
        <w:ind w:left="3119" w:firstLine="1984"/>
        <w:rPr>
          <w:rFonts w:ascii="Times New Roman" w:hAnsi="Times New Roman" w:cs="Times New Roman"/>
          <w:sz w:val="36"/>
          <w:szCs w:val="36"/>
        </w:rPr>
      </w:pPr>
    </w:p>
    <w:p w:rsidR="00CF5F52" w:rsidRDefault="00CF5F52" w:rsidP="00D81387">
      <w:pPr>
        <w:ind w:left="3119" w:firstLine="1984"/>
        <w:rPr>
          <w:rFonts w:ascii="Times New Roman" w:hAnsi="Times New Roman" w:cs="Times New Roman"/>
          <w:sz w:val="36"/>
          <w:szCs w:val="36"/>
        </w:rPr>
      </w:pPr>
    </w:p>
    <w:p w:rsidR="00A03BA5" w:rsidRDefault="00A03BA5" w:rsidP="00D81387">
      <w:pPr>
        <w:ind w:left="3119" w:firstLine="1984"/>
        <w:rPr>
          <w:rFonts w:ascii="Times New Roman" w:hAnsi="Times New Roman" w:cs="Times New Roman"/>
          <w:sz w:val="36"/>
          <w:szCs w:val="36"/>
        </w:rPr>
      </w:pPr>
    </w:p>
    <w:p w:rsidR="000219DD" w:rsidRPr="000219DD" w:rsidRDefault="000219DD" w:rsidP="000219DD">
      <w:pPr>
        <w:tabs>
          <w:tab w:val="left" w:pos="142"/>
        </w:tabs>
        <w:jc w:val="center"/>
        <w:rPr>
          <w:rFonts w:ascii="Times New Roman" w:hAnsi="Times New Roman" w:cs="Times New Roman"/>
          <w:sz w:val="24"/>
          <w:szCs w:val="24"/>
        </w:rPr>
      </w:pPr>
      <w:r>
        <w:rPr>
          <w:rFonts w:ascii="Times New Roman" w:hAnsi="Times New Roman" w:cs="Times New Roman"/>
          <w:sz w:val="24"/>
          <w:szCs w:val="24"/>
        </w:rPr>
        <w:t>г.</w:t>
      </w:r>
      <w:r w:rsidR="00142505">
        <w:rPr>
          <w:rFonts w:ascii="Times New Roman" w:hAnsi="Times New Roman" w:cs="Times New Roman"/>
          <w:sz w:val="24"/>
          <w:szCs w:val="24"/>
        </w:rPr>
        <w:t xml:space="preserve"> </w:t>
      </w:r>
      <w:r>
        <w:rPr>
          <w:rFonts w:ascii="Times New Roman" w:hAnsi="Times New Roman" w:cs="Times New Roman"/>
          <w:sz w:val="24"/>
          <w:szCs w:val="24"/>
        </w:rPr>
        <w:t>Рязань, 201</w:t>
      </w:r>
      <w:r w:rsidR="00711EEF">
        <w:rPr>
          <w:rFonts w:ascii="Times New Roman" w:hAnsi="Times New Roman" w:cs="Times New Roman"/>
          <w:sz w:val="24"/>
          <w:szCs w:val="24"/>
        </w:rPr>
        <w:t>6</w:t>
      </w:r>
      <w:r>
        <w:rPr>
          <w:rFonts w:ascii="Times New Roman" w:hAnsi="Times New Roman" w:cs="Times New Roman"/>
          <w:sz w:val="24"/>
          <w:szCs w:val="24"/>
        </w:rPr>
        <w:t>г.</w:t>
      </w:r>
    </w:p>
    <w:p w:rsidR="00A03BA5" w:rsidRDefault="00E04C44" w:rsidP="00E04C44">
      <w:pPr>
        <w:jc w:val="center"/>
        <w:rPr>
          <w:rFonts w:ascii="Times New Roman" w:hAnsi="Times New Roman" w:cs="Times New Roman"/>
          <w:sz w:val="24"/>
          <w:szCs w:val="24"/>
        </w:rPr>
      </w:pPr>
      <w:r>
        <w:rPr>
          <w:rFonts w:ascii="Times New Roman" w:hAnsi="Times New Roman" w:cs="Times New Roman"/>
          <w:sz w:val="24"/>
          <w:szCs w:val="24"/>
        </w:rPr>
        <w:lastRenderedPageBreak/>
        <w:t>Содержание</w:t>
      </w:r>
    </w:p>
    <w:p w:rsidR="00E04C44" w:rsidRDefault="00E04C44" w:rsidP="00E04C44">
      <w:pPr>
        <w:pStyle w:val="a3"/>
        <w:numPr>
          <w:ilvl w:val="0"/>
          <w:numId w:val="5"/>
        </w:numPr>
        <w:ind w:left="0" w:firstLine="0"/>
        <w:jc w:val="both"/>
        <w:rPr>
          <w:rFonts w:ascii="Times New Roman" w:hAnsi="Times New Roman" w:cs="Times New Roman"/>
          <w:sz w:val="24"/>
          <w:szCs w:val="24"/>
        </w:rPr>
      </w:pPr>
      <w:r>
        <w:rPr>
          <w:rFonts w:ascii="Times New Roman" w:hAnsi="Times New Roman" w:cs="Times New Roman"/>
          <w:sz w:val="24"/>
          <w:szCs w:val="24"/>
        </w:rPr>
        <w:t>Статус и состав ревизионной комиссии</w:t>
      </w:r>
      <w:r w:rsidR="002079D7">
        <w:rPr>
          <w:rFonts w:ascii="Times New Roman" w:hAnsi="Times New Roman" w:cs="Times New Roman"/>
          <w:sz w:val="24"/>
          <w:szCs w:val="24"/>
        </w:rPr>
        <w:t>………………………………………………..3</w:t>
      </w:r>
    </w:p>
    <w:p w:rsidR="00E04C44" w:rsidRDefault="00E04C44" w:rsidP="002079D7">
      <w:pPr>
        <w:pStyle w:val="a3"/>
        <w:numPr>
          <w:ilvl w:val="0"/>
          <w:numId w:val="13"/>
        </w:numPr>
        <w:ind w:left="0" w:firstLine="0"/>
        <w:jc w:val="both"/>
        <w:rPr>
          <w:rFonts w:ascii="Times New Roman" w:hAnsi="Times New Roman" w:cs="Times New Roman"/>
          <w:sz w:val="24"/>
          <w:szCs w:val="24"/>
        </w:rPr>
      </w:pPr>
      <w:r>
        <w:rPr>
          <w:rFonts w:ascii="Times New Roman" w:hAnsi="Times New Roman" w:cs="Times New Roman"/>
          <w:sz w:val="24"/>
          <w:szCs w:val="24"/>
        </w:rPr>
        <w:t>Функции ревизионной комиссии</w:t>
      </w:r>
      <w:r w:rsidR="002079D7">
        <w:rPr>
          <w:rFonts w:ascii="Times New Roman" w:hAnsi="Times New Roman" w:cs="Times New Roman"/>
          <w:sz w:val="24"/>
          <w:szCs w:val="24"/>
        </w:rPr>
        <w:t>……………………………………………………......3</w:t>
      </w:r>
    </w:p>
    <w:p w:rsidR="00E04C44" w:rsidRDefault="00E04C44" w:rsidP="002079D7">
      <w:pPr>
        <w:pStyle w:val="a3"/>
        <w:numPr>
          <w:ilvl w:val="0"/>
          <w:numId w:val="5"/>
        </w:numPr>
        <w:ind w:left="0" w:right="-1" w:firstLine="0"/>
        <w:jc w:val="both"/>
        <w:rPr>
          <w:rFonts w:ascii="Times New Roman" w:hAnsi="Times New Roman" w:cs="Times New Roman"/>
          <w:sz w:val="24"/>
          <w:szCs w:val="24"/>
        </w:rPr>
      </w:pPr>
      <w:r>
        <w:rPr>
          <w:rFonts w:ascii="Times New Roman" w:hAnsi="Times New Roman" w:cs="Times New Roman"/>
          <w:sz w:val="24"/>
          <w:szCs w:val="24"/>
        </w:rPr>
        <w:t>Права и обязанности ревизионной комиссии</w:t>
      </w:r>
      <w:r w:rsidR="002079D7">
        <w:rPr>
          <w:rFonts w:ascii="Times New Roman" w:hAnsi="Times New Roman" w:cs="Times New Roman"/>
          <w:sz w:val="24"/>
          <w:szCs w:val="24"/>
        </w:rPr>
        <w:t>………………………………………......4</w:t>
      </w:r>
    </w:p>
    <w:p w:rsidR="00E04C44" w:rsidRDefault="00E04C44" w:rsidP="00E04C44">
      <w:pPr>
        <w:pStyle w:val="a3"/>
        <w:numPr>
          <w:ilvl w:val="0"/>
          <w:numId w:val="5"/>
        </w:numPr>
        <w:ind w:left="0" w:firstLine="0"/>
        <w:jc w:val="both"/>
        <w:rPr>
          <w:rFonts w:ascii="Times New Roman" w:hAnsi="Times New Roman" w:cs="Times New Roman"/>
          <w:sz w:val="24"/>
          <w:szCs w:val="24"/>
        </w:rPr>
      </w:pPr>
      <w:r>
        <w:rPr>
          <w:rFonts w:ascii="Times New Roman" w:hAnsi="Times New Roman" w:cs="Times New Roman"/>
          <w:sz w:val="24"/>
          <w:szCs w:val="24"/>
        </w:rPr>
        <w:t>Порядок проведения ревизий</w:t>
      </w:r>
      <w:r w:rsidR="002079D7">
        <w:rPr>
          <w:rFonts w:ascii="Times New Roman" w:hAnsi="Times New Roman" w:cs="Times New Roman"/>
          <w:sz w:val="24"/>
          <w:szCs w:val="24"/>
        </w:rPr>
        <w:t>……………………………………………………………5</w:t>
      </w:r>
    </w:p>
    <w:p w:rsidR="00E04C44" w:rsidRDefault="00E04C44" w:rsidP="00E04C44">
      <w:pPr>
        <w:pStyle w:val="a3"/>
        <w:numPr>
          <w:ilvl w:val="0"/>
          <w:numId w:val="5"/>
        </w:numPr>
        <w:ind w:left="0" w:firstLine="0"/>
        <w:jc w:val="both"/>
        <w:rPr>
          <w:rFonts w:ascii="Times New Roman" w:hAnsi="Times New Roman" w:cs="Times New Roman"/>
          <w:sz w:val="24"/>
          <w:szCs w:val="24"/>
        </w:rPr>
      </w:pPr>
      <w:r>
        <w:rPr>
          <w:rFonts w:ascii="Times New Roman" w:hAnsi="Times New Roman" w:cs="Times New Roman"/>
          <w:sz w:val="24"/>
          <w:szCs w:val="24"/>
        </w:rPr>
        <w:t>Избрание членов ревизионной комиссии</w:t>
      </w:r>
      <w:r w:rsidR="002079D7">
        <w:rPr>
          <w:rFonts w:ascii="Times New Roman" w:hAnsi="Times New Roman" w:cs="Times New Roman"/>
          <w:sz w:val="24"/>
          <w:szCs w:val="24"/>
        </w:rPr>
        <w:t>………………………………………………6</w:t>
      </w:r>
    </w:p>
    <w:p w:rsidR="00E04C44" w:rsidRDefault="00E04C44" w:rsidP="00E04C44">
      <w:pPr>
        <w:pStyle w:val="a3"/>
        <w:numPr>
          <w:ilvl w:val="0"/>
          <w:numId w:val="5"/>
        </w:numPr>
        <w:ind w:left="0" w:firstLine="0"/>
        <w:jc w:val="both"/>
        <w:rPr>
          <w:rFonts w:ascii="Times New Roman" w:hAnsi="Times New Roman" w:cs="Times New Roman"/>
          <w:sz w:val="24"/>
          <w:szCs w:val="24"/>
        </w:rPr>
      </w:pPr>
      <w:r>
        <w:rPr>
          <w:rFonts w:ascii="Times New Roman" w:hAnsi="Times New Roman" w:cs="Times New Roman"/>
          <w:sz w:val="24"/>
          <w:szCs w:val="24"/>
        </w:rPr>
        <w:t>Досрочное прекращение полномочий членов ревизионной комиссии</w:t>
      </w:r>
      <w:r w:rsidR="002079D7">
        <w:rPr>
          <w:rFonts w:ascii="Times New Roman" w:hAnsi="Times New Roman" w:cs="Times New Roman"/>
          <w:sz w:val="24"/>
          <w:szCs w:val="24"/>
        </w:rPr>
        <w:t>………………6</w:t>
      </w:r>
    </w:p>
    <w:p w:rsidR="00E04C44" w:rsidRDefault="00E04C44" w:rsidP="00E04C44">
      <w:pPr>
        <w:pStyle w:val="a3"/>
        <w:numPr>
          <w:ilvl w:val="0"/>
          <w:numId w:val="5"/>
        </w:numPr>
        <w:ind w:left="0" w:firstLine="0"/>
        <w:jc w:val="both"/>
        <w:rPr>
          <w:rFonts w:ascii="Times New Roman" w:hAnsi="Times New Roman" w:cs="Times New Roman"/>
          <w:sz w:val="24"/>
          <w:szCs w:val="24"/>
        </w:rPr>
      </w:pPr>
      <w:r>
        <w:rPr>
          <w:rFonts w:ascii="Times New Roman" w:hAnsi="Times New Roman" w:cs="Times New Roman"/>
          <w:sz w:val="24"/>
          <w:szCs w:val="24"/>
        </w:rPr>
        <w:t>Заседание ревизионной комиссии</w:t>
      </w:r>
      <w:r w:rsidR="002079D7">
        <w:rPr>
          <w:rFonts w:ascii="Times New Roman" w:hAnsi="Times New Roman" w:cs="Times New Roman"/>
          <w:sz w:val="24"/>
          <w:szCs w:val="24"/>
        </w:rPr>
        <w:t>………………………………………………………6</w:t>
      </w:r>
    </w:p>
    <w:p w:rsidR="00E04C44" w:rsidRDefault="00E04C44" w:rsidP="00E04C44">
      <w:pPr>
        <w:pStyle w:val="a3"/>
        <w:numPr>
          <w:ilvl w:val="0"/>
          <w:numId w:val="5"/>
        </w:numPr>
        <w:ind w:left="0" w:firstLine="0"/>
        <w:jc w:val="both"/>
        <w:rPr>
          <w:rFonts w:ascii="Times New Roman" w:hAnsi="Times New Roman" w:cs="Times New Roman"/>
          <w:sz w:val="24"/>
          <w:szCs w:val="24"/>
        </w:rPr>
      </w:pPr>
      <w:r>
        <w:rPr>
          <w:rFonts w:ascii="Times New Roman" w:hAnsi="Times New Roman" w:cs="Times New Roman"/>
          <w:sz w:val="24"/>
          <w:szCs w:val="24"/>
        </w:rPr>
        <w:t>Процедура утверждения положения о ревизионной комиссии и внесения изменений в него</w:t>
      </w:r>
      <w:r w:rsidR="002079D7">
        <w:rPr>
          <w:rFonts w:ascii="Times New Roman" w:hAnsi="Times New Roman" w:cs="Times New Roman"/>
          <w:sz w:val="24"/>
          <w:szCs w:val="24"/>
        </w:rPr>
        <w:t>……………………………………………………………………………………………...7</w:t>
      </w:r>
    </w:p>
    <w:p w:rsidR="00E04C44" w:rsidRDefault="00E04C44" w:rsidP="00E04C44">
      <w:pPr>
        <w:pStyle w:val="a3"/>
        <w:numPr>
          <w:ilvl w:val="0"/>
          <w:numId w:val="5"/>
        </w:numPr>
        <w:ind w:left="0" w:firstLine="0"/>
        <w:jc w:val="both"/>
        <w:rPr>
          <w:rFonts w:ascii="Times New Roman" w:hAnsi="Times New Roman" w:cs="Times New Roman"/>
          <w:sz w:val="24"/>
          <w:szCs w:val="24"/>
        </w:rPr>
      </w:pPr>
      <w:r>
        <w:rPr>
          <w:rFonts w:ascii="Times New Roman" w:hAnsi="Times New Roman" w:cs="Times New Roman"/>
          <w:sz w:val="24"/>
          <w:szCs w:val="24"/>
        </w:rPr>
        <w:t>Обеспечение деятельности ревизионной комиссии</w:t>
      </w:r>
      <w:r w:rsidR="002079D7">
        <w:rPr>
          <w:rFonts w:ascii="Times New Roman" w:hAnsi="Times New Roman" w:cs="Times New Roman"/>
          <w:sz w:val="24"/>
          <w:szCs w:val="24"/>
        </w:rPr>
        <w:t>…………………………………...7</w:t>
      </w:r>
    </w:p>
    <w:p w:rsidR="00E04C44" w:rsidRDefault="00E04C44" w:rsidP="00E04C44">
      <w:pPr>
        <w:jc w:val="both"/>
        <w:rPr>
          <w:rFonts w:ascii="Times New Roman" w:hAnsi="Times New Roman" w:cs="Times New Roman"/>
          <w:sz w:val="24"/>
          <w:szCs w:val="24"/>
        </w:rPr>
      </w:pPr>
    </w:p>
    <w:p w:rsidR="00E04C44" w:rsidRDefault="00E04C44" w:rsidP="00E04C44">
      <w:pPr>
        <w:jc w:val="both"/>
        <w:rPr>
          <w:rFonts w:ascii="Times New Roman" w:hAnsi="Times New Roman" w:cs="Times New Roman"/>
          <w:sz w:val="24"/>
          <w:szCs w:val="24"/>
        </w:rPr>
      </w:pPr>
    </w:p>
    <w:p w:rsidR="00E04C44" w:rsidRDefault="00E04C44" w:rsidP="00E04C44">
      <w:pPr>
        <w:jc w:val="both"/>
        <w:rPr>
          <w:rFonts w:ascii="Times New Roman" w:hAnsi="Times New Roman" w:cs="Times New Roman"/>
          <w:sz w:val="24"/>
          <w:szCs w:val="24"/>
        </w:rPr>
      </w:pPr>
    </w:p>
    <w:p w:rsidR="00E04C44" w:rsidRDefault="00E04C44" w:rsidP="00E04C44">
      <w:pPr>
        <w:jc w:val="both"/>
        <w:rPr>
          <w:rFonts w:ascii="Times New Roman" w:hAnsi="Times New Roman" w:cs="Times New Roman"/>
          <w:sz w:val="24"/>
          <w:szCs w:val="24"/>
        </w:rPr>
      </w:pPr>
    </w:p>
    <w:p w:rsidR="00E04C44" w:rsidRDefault="00E04C44" w:rsidP="00E04C44">
      <w:pPr>
        <w:jc w:val="both"/>
        <w:rPr>
          <w:rFonts w:ascii="Times New Roman" w:hAnsi="Times New Roman" w:cs="Times New Roman"/>
          <w:sz w:val="24"/>
          <w:szCs w:val="24"/>
        </w:rPr>
      </w:pPr>
    </w:p>
    <w:p w:rsidR="00E04C44" w:rsidRDefault="00E04C44" w:rsidP="00E04C44">
      <w:pPr>
        <w:jc w:val="both"/>
        <w:rPr>
          <w:rFonts w:ascii="Times New Roman" w:hAnsi="Times New Roman" w:cs="Times New Roman"/>
          <w:sz w:val="24"/>
          <w:szCs w:val="24"/>
        </w:rPr>
      </w:pPr>
    </w:p>
    <w:p w:rsidR="00E04C44" w:rsidRDefault="00E04C44" w:rsidP="00E04C44">
      <w:pPr>
        <w:jc w:val="both"/>
        <w:rPr>
          <w:rFonts w:ascii="Times New Roman" w:hAnsi="Times New Roman" w:cs="Times New Roman"/>
          <w:sz w:val="24"/>
          <w:szCs w:val="24"/>
        </w:rPr>
      </w:pPr>
    </w:p>
    <w:p w:rsidR="00E04C44" w:rsidRDefault="00E04C44" w:rsidP="00E04C44">
      <w:pPr>
        <w:jc w:val="both"/>
        <w:rPr>
          <w:rFonts w:ascii="Times New Roman" w:hAnsi="Times New Roman" w:cs="Times New Roman"/>
          <w:sz w:val="24"/>
          <w:szCs w:val="24"/>
        </w:rPr>
      </w:pPr>
    </w:p>
    <w:p w:rsidR="00E04C44" w:rsidRDefault="00E04C44" w:rsidP="00E04C44">
      <w:pPr>
        <w:jc w:val="both"/>
        <w:rPr>
          <w:rFonts w:ascii="Times New Roman" w:hAnsi="Times New Roman" w:cs="Times New Roman"/>
          <w:sz w:val="24"/>
          <w:szCs w:val="24"/>
        </w:rPr>
      </w:pPr>
    </w:p>
    <w:p w:rsidR="00E04C44" w:rsidRDefault="00E04C44" w:rsidP="00E04C44">
      <w:pPr>
        <w:jc w:val="both"/>
        <w:rPr>
          <w:rFonts w:ascii="Times New Roman" w:hAnsi="Times New Roman" w:cs="Times New Roman"/>
          <w:sz w:val="24"/>
          <w:szCs w:val="24"/>
        </w:rPr>
      </w:pPr>
    </w:p>
    <w:p w:rsidR="00E04C44" w:rsidRDefault="00E04C44" w:rsidP="00E04C44">
      <w:pPr>
        <w:jc w:val="both"/>
        <w:rPr>
          <w:rFonts w:ascii="Times New Roman" w:hAnsi="Times New Roman" w:cs="Times New Roman"/>
          <w:sz w:val="24"/>
          <w:szCs w:val="24"/>
        </w:rPr>
      </w:pPr>
    </w:p>
    <w:p w:rsidR="00E04C44" w:rsidRDefault="00E04C44" w:rsidP="00E04C44">
      <w:pPr>
        <w:jc w:val="both"/>
        <w:rPr>
          <w:rFonts w:ascii="Times New Roman" w:hAnsi="Times New Roman" w:cs="Times New Roman"/>
          <w:sz w:val="24"/>
          <w:szCs w:val="24"/>
        </w:rPr>
      </w:pPr>
    </w:p>
    <w:p w:rsidR="00E04C44" w:rsidRDefault="00E04C44" w:rsidP="00E04C44">
      <w:pPr>
        <w:jc w:val="both"/>
        <w:rPr>
          <w:rFonts w:ascii="Times New Roman" w:hAnsi="Times New Roman" w:cs="Times New Roman"/>
          <w:sz w:val="24"/>
          <w:szCs w:val="24"/>
        </w:rPr>
      </w:pPr>
    </w:p>
    <w:p w:rsidR="00E04C44" w:rsidRDefault="00E04C44" w:rsidP="00E04C44">
      <w:pPr>
        <w:jc w:val="both"/>
        <w:rPr>
          <w:rFonts w:ascii="Times New Roman" w:hAnsi="Times New Roman" w:cs="Times New Roman"/>
          <w:sz w:val="24"/>
          <w:szCs w:val="24"/>
        </w:rPr>
      </w:pPr>
    </w:p>
    <w:p w:rsidR="00E04C44" w:rsidRDefault="00E04C44" w:rsidP="00E04C44">
      <w:pPr>
        <w:jc w:val="both"/>
        <w:rPr>
          <w:rFonts w:ascii="Times New Roman" w:hAnsi="Times New Roman" w:cs="Times New Roman"/>
          <w:sz w:val="24"/>
          <w:szCs w:val="24"/>
        </w:rPr>
      </w:pPr>
    </w:p>
    <w:p w:rsidR="00E04C44" w:rsidRDefault="00E04C44" w:rsidP="00E04C44">
      <w:pPr>
        <w:jc w:val="both"/>
        <w:rPr>
          <w:rFonts w:ascii="Times New Roman" w:hAnsi="Times New Roman" w:cs="Times New Roman"/>
          <w:sz w:val="24"/>
          <w:szCs w:val="24"/>
        </w:rPr>
      </w:pPr>
    </w:p>
    <w:p w:rsidR="00E04C44" w:rsidRDefault="00E04C44" w:rsidP="00E04C44">
      <w:pPr>
        <w:jc w:val="both"/>
        <w:rPr>
          <w:rFonts w:ascii="Times New Roman" w:hAnsi="Times New Roman" w:cs="Times New Roman"/>
          <w:sz w:val="24"/>
          <w:szCs w:val="24"/>
        </w:rPr>
      </w:pPr>
    </w:p>
    <w:p w:rsidR="00E04C44" w:rsidRDefault="00E04C44" w:rsidP="00E04C44">
      <w:pPr>
        <w:jc w:val="both"/>
        <w:rPr>
          <w:rFonts w:ascii="Times New Roman" w:hAnsi="Times New Roman" w:cs="Times New Roman"/>
          <w:sz w:val="24"/>
          <w:szCs w:val="24"/>
        </w:rPr>
      </w:pPr>
    </w:p>
    <w:p w:rsidR="00E04C44" w:rsidRDefault="00E04C44" w:rsidP="00E04C44">
      <w:pPr>
        <w:jc w:val="both"/>
        <w:rPr>
          <w:rFonts w:ascii="Times New Roman" w:hAnsi="Times New Roman" w:cs="Times New Roman"/>
          <w:sz w:val="24"/>
          <w:szCs w:val="24"/>
        </w:rPr>
      </w:pPr>
    </w:p>
    <w:p w:rsidR="00E04C44" w:rsidRDefault="00E04C44" w:rsidP="00E04C44">
      <w:pPr>
        <w:jc w:val="both"/>
        <w:rPr>
          <w:rFonts w:ascii="Times New Roman" w:hAnsi="Times New Roman" w:cs="Times New Roman"/>
          <w:sz w:val="24"/>
          <w:szCs w:val="24"/>
        </w:rPr>
      </w:pPr>
    </w:p>
    <w:p w:rsidR="00E04C44" w:rsidRDefault="00E04C44" w:rsidP="00E04C44">
      <w:pPr>
        <w:jc w:val="both"/>
        <w:rPr>
          <w:rFonts w:ascii="Times New Roman" w:hAnsi="Times New Roman" w:cs="Times New Roman"/>
          <w:sz w:val="24"/>
          <w:szCs w:val="24"/>
        </w:rPr>
      </w:pPr>
    </w:p>
    <w:p w:rsidR="00E04C44" w:rsidRDefault="00E04C44" w:rsidP="00E04C44">
      <w:pPr>
        <w:ind w:firstLine="567"/>
        <w:jc w:val="both"/>
        <w:rPr>
          <w:rFonts w:ascii="Times New Roman" w:hAnsi="Times New Roman" w:cs="Times New Roman"/>
          <w:sz w:val="24"/>
          <w:szCs w:val="24"/>
        </w:rPr>
      </w:pPr>
      <w:r>
        <w:rPr>
          <w:rFonts w:ascii="Times New Roman" w:hAnsi="Times New Roman" w:cs="Times New Roman"/>
          <w:sz w:val="24"/>
          <w:szCs w:val="24"/>
        </w:rPr>
        <w:t xml:space="preserve">Настоящее Положение определяет статус, состав, функции и полномочия Ревизионной комиссии </w:t>
      </w:r>
      <w:r w:rsidR="00CF5F52">
        <w:rPr>
          <w:rFonts w:ascii="Times New Roman" w:hAnsi="Times New Roman" w:cs="Times New Roman"/>
          <w:sz w:val="24"/>
          <w:szCs w:val="24"/>
        </w:rPr>
        <w:t xml:space="preserve">Ассоциации </w:t>
      </w:r>
      <w:r w:rsidR="001427C6">
        <w:rPr>
          <w:rFonts w:ascii="Times New Roman" w:hAnsi="Times New Roman" w:cs="Times New Roman"/>
          <w:sz w:val="24"/>
          <w:szCs w:val="24"/>
        </w:rPr>
        <w:t>с</w:t>
      </w:r>
      <w:r w:rsidR="00CF5F52">
        <w:rPr>
          <w:rFonts w:ascii="Times New Roman" w:hAnsi="Times New Roman" w:cs="Times New Roman"/>
          <w:sz w:val="24"/>
          <w:szCs w:val="24"/>
        </w:rPr>
        <w:t>аморегулируемая</w:t>
      </w:r>
      <w:r>
        <w:rPr>
          <w:rFonts w:ascii="Times New Roman" w:hAnsi="Times New Roman" w:cs="Times New Roman"/>
          <w:sz w:val="24"/>
          <w:szCs w:val="24"/>
        </w:rPr>
        <w:t xml:space="preserve"> организаци</w:t>
      </w:r>
      <w:r w:rsidR="00CF5F52">
        <w:rPr>
          <w:rFonts w:ascii="Times New Roman" w:hAnsi="Times New Roman" w:cs="Times New Roman"/>
          <w:sz w:val="24"/>
          <w:szCs w:val="24"/>
        </w:rPr>
        <w:t>я</w:t>
      </w:r>
      <w:r>
        <w:rPr>
          <w:rFonts w:ascii="Times New Roman" w:hAnsi="Times New Roman" w:cs="Times New Roman"/>
          <w:sz w:val="24"/>
          <w:szCs w:val="24"/>
        </w:rPr>
        <w:t xml:space="preserve"> «Объединение Рязанских строителей» (далее</w:t>
      </w:r>
      <w:r w:rsidR="00CF5F52">
        <w:rPr>
          <w:rFonts w:ascii="Times New Roman" w:hAnsi="Times New Roman" w:cs="Times New Roman"/>
          <w:sz w:val="24"/>
          <w:szCs w:val="24"/>
        </w:rPr>
        <w:t xml:space="preserve"> </w:t>
      </w:r>
      <w:r>
        <w:rPr>
          <w:rFonts w:ascii="Times New Roman" w:hAnsi="Times New Roman" w:cs="Times New Roman"/>
          <w:sz w:val="24"/>
          <w:szCs w:val="24"/>
        </w:rPr>
        <w:t>-</w:t>
      </w:r>
      <w:r w:rsidR="00CF5F52">
        <w:rPr>
          <w:rFonts w:ascii="Times New Roman" w:hAnsi="Times New Roman" w:cs="Times New Roman"/>
          <w:sz w:val="24"/>
          <w:szCs w:val="24"/>
        </w:rPr>
        <w:t xml:space="preserve"> Ассоциация</w:t>
      </w:r>
      <w:r>
        <w:rPr>
          <w:rFonts w:ascii="Times New Roman" w:hAnsi="Times New Roman" w:cs="Times New Roman"/>
          <w:sz w:val="24"/>
          <w:szCs w:val="24"/>
        </w:rPr>
        <w:t xml:space="preserve">), порядок избрания и досрочного прекращения полномочий её членов,  порядок работы Ревизионной комиссии и порядок её взаимодействия с иными органами управления </w:t>
      </w:r>
      <w:r w:rsidR="00142505">
        <w:rPr>
          <w:rFonts w:ascii="Times New Roman" w:hAnsi="Times New Roman" w:cs="Times New Roman"/>
          <w:sz w:val="24"/>
          <w:szCs w:val="24"/>
        </w:rPr>
        <w:t>Ассоциации</w:t>
      </w:r>
      <w:r>
        <w:rPr>
          <w:rFonts w:ascii="Times New Roman" w:hAnsi="Times New Roman" w:cs="Times New Roman"/>
          <w:sz w:val="24"/>
          <w:szCs w:val="24"/>
        </w:rPr>
        <w:t>.</w:t>
      </w:r>
    </w:p>
    <w:p w:rsidR="00E04C44" w:rsidRPr="00E04C44" w:rsidRDefault="00E04C44" w:rsidP="00E04C44">
      <w:pPr>
        <w:ind w:firstLine="567"/>
        <w:jc w:val="both"/>
        <w:rPr>
          <w:rFonts w:ascii="Times New Roman" w:hAnsi="Times New Roman" w:cs="Times New Roman"/>
          <w:b/>
          <w:sz w:val="24"/>
          <w:szCs w:val="24"/>
        </w:rPr>
      </w:pPr>
    </w:p>
    <w:p w:rsidR="00E04C44" w:rsidRDefault="00E04C44" w:rsidP="00142505">
      <w:pPr>
        <w:pStyle w:val="a3"/>
        <w:numPr>
          <w:ilvl w:val="0"/>
          <w:numId w:val="6"/>
        </w:numPr>
        <w:spacing w:line="360" w:lineRule="auto"/>
        <w:jc w:val="center"/>
        <w:rPr>
          <w:rFonts w:ascii="Times New Roman" w:hAnsi="Times New Roman" w:cs="Times New Roman"/>
          <w:b/>
          <w:sz w:val="24"/>
          <w:szCs w:val="24"/>
        </w:rPr>
      </w:pPr>
      <w:r w:rsidRPr="00E04C44">
        <w:rPr>
          <w:rFonts w:ascii="Times New Roman" w:hAnsi="Times New Roman" w:cs="Times New Roman"/>
          <w:b/>
          <w:sz w:val="24"/>
          <w:szCs w:val="24"/>
        </w:rPr>
        <w:t>Статус и состав ревизионной комиссии</w:t>
      </w:r>
    </w:p>
    <w:p w:rsidR="00E04C44" w:rsidRDefault="00E04C44" w:rsidP="00F42B8C">
      <w:pPr>
        <w:pStyle w:val="a3"/>
        <w:numPr>
          <w:ilvl w:val="1"/>
          <w:numId w:val="6"/>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Ревизионная комиссия является само</w:t>
      </w:r>
      <w:r w:rsidR="002D03EB">
        <w:rPr>
          <w:rFonts w:ascii="Times New Roman" w:hAnsi="Times New Roman" w:cs="Times New Roman"/>
          <w:sz w:val="24"/>
          <w:szCs w:val="24"/>
        </w:rPr>
        <w:t>с</w:t>
      </w:r>
      <w:r>
        <w:rPr>
          <w:rFonts w:ascii="Times New Roman" w:hAnsi="Times New Roman" w:cs="Times New Roman"/>
          <w:sz w:val="24"/>
          <w:szCs w:val="24"/>
        </w:rPr>
        <w:t>тоятельным</w:t>
      </w:r>
      <w:r w:rsidR="002D03EB">
        <w:rPr>
          <w:rFonts w:ascii="Times New Roman" w:hAnsi="Times New Roman" w:cs="Times New Roman"/>
          <w:sz w:val="24"/>
          <w:szCs w:val="24"/>
        </w:rPr>
        <w:t xml:space="preserve"> </w:t>
      </w:r>
      <w:r w:rsidR="00CF5F52">
        <w:rPr>
          <w:rFonts w:ascii="Times New Roman" w:hAnsi="Times New Roman" w:cs="Times New Roman"/>
          <w:sz w:val="24"/>
          <w:szCs w:val="24"/>
        </w:rPr>
        <w:t>выборным,</w:t>
      </w:r>
      <w:r w:rsidR="002D03EB">
        <w:rPr>
          <w:rFonts w:ascii="Times New Roman" w:hAnsi="Times New Roman" w:cs="Times New Roman"/>
          <w:sz w:val="24"/>
          <w:szCs w:val="24"/>
        </w:rPr>
        <w:t xml:space="preserve"> постоянно действующим специализированным органом </w:t>
      </w:r>
      <w:r w:rsidR="00CF5F52">
        <w:rPr>
          <w:rFonts w:ascii="Times New Roman" w:hAnsi="Times New Roman" w:cs="Times New Roman"/>
          <w:sz w:val="24"/>
          <w:szCs w:val="24"/>
        </w:rPr>
        <w:t>Ассоциаци</w:t>
      </w:r>
      <w:r w:rsidR="00142505">
        <w:rPr>
          <w:rFonts w:ascii="Times New Roman" w:hAnsi="Times New Roman" w:cs="Times New Roman"/>
          <w:sz w:val="24"/>
          <w:szCs w:val="24"/>
        </w:rPr>
        <w:t>и</w:t>
      </w:r>
      <w:r w:rsidR="002D03EB">
        <w:rPr>
          <w:rFonts w:ascii="Times New Roman" w:hAnsi="Times New Roman" w:cs="Times New Roman"/>
          <w:sz w:val="24"/>
          <w:szCs w:val="24"/>
        </w:rPr>
        <w:t xml:space="preserve">, осуществляющим контроль финансово-хозяйственной деятельности </w:t>
      </w:r>
      <w:r w:rsidR="00CF5F52">
        <w:rPr>
          <w:rFonts w:ascii="Times New Roman" w:hAnsi="Times New Roman" w:cs="Times New Roman"/>
          <w:sz w:val="24"/>
          <w:szCs w:val="24"/>
        </w:rPr>
        <w:t>Ассоциаци</w:t>
      </w:r>
      <w:r w:rsidR="00142505">
        <w:rPr>
          <w:rFonts w:ascii="Times New Roman" w:hAnsi="Times New Roman" w:cs="Times New Roman"/>
          <w:sz w:val="24"/>
          <w:szCs w:val="24"/>
        </w:rPr>
        <w:t>и</w:t>
      </w:r>
      <w:r w:rsidR="002D03EB">
        <w:rPr>
          <w:rFonts w:ascii="Times New Roman" w:hAnsi="Times New Roman" w:cs="Times New Roman"/>
          <w:sz w:val="24"/>
          <w:szCs w:val="24"/>
        </w:rPr>
        <w:t>.</w:t>
      </w:r>
    </w:p>
    <w:p w:rsidR="002D03EB" w:rsidRDefault="002D03EB" w:rsidP="00F42B8C">
      <w:pPr>
        <w:pStyle w:val="a3"/>
        <w:numPr>
          <w:ilvl w:val="1"/>
          <w:numId w:val="6"/>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В своей деятельности ревизионная комиссия руководствуется законодательством Российской Федерации, Уставом </w:t>
      </w:r>
      <w:r w:rsidR="00CF5F52">
        <w:rPr>
          <w:rFonts w:ascii="Times New Roman" w:hAnsi="Times New Roman" w:cs="Times New Roman"/>
          <w:sz w:val="24"/>
          <w:szCs w:val="24"/>
        </w:rPr>
        <w:t>Ассоциации</w:t>
      </w:r>
      <w:r>
        <w:rPr>
          <w:rFonts w:ascii="Times New Roman" w:hAnsi="Times New Roman" w:cs="Times New Roman"/>
          <w:sz w:val="24"/>
          <w:szCs w:val="24"/>
        </w:rPr>
        <w:t xml:space="preserve">, решениями общего собрания членов </w:t>
      </w:r>
      <w:r w:rsidR="00CF5F52">
        <w:rPr>
          <w:rFonts w:ascii="Times New Roman" w:hAnsi="Times New Roman" w:cs="Times New Roman"/>
          <w:sz w:val="24"/>
          <w:szCs w:val="24"/>
        </w:rPr>
        <w:t>Ассоциации</w:t>
      </w:r>
      <w:r>
        <w:rPr>
          <w:rFonts w:ascii="Times New Roman" w:hAnsi="Times New Roman" w:cs="Times New Roman"/>
          <w:sz w:val="24"/>
          <w:szCs w:val="24"/>
        </w:rPr>
        <w:t xml:space="preserve">  и Правления, настоящим Положением, иными внутренними документами </w:t>
      </w:r>
      <w:r w:rsidR="00CF5F52">
        <w:rPr>
          <w:rFonts w:ascii="Times New Roman" w:hAnsi="Times New Roman" w:cs="Times New Roman"/>
          <w:sz w:val="24"/>
          <w:szCs w:val="24"/>
        </w:rPr>
        <w:t xml:space="preserve">Ассоциации </w:t>
      </w:r>
      <w:r>
        <w:rPr>
          <w:rFonts w:ascii="Times New Roman" w:hAnsi="Times New Roman" w:cs="Times New Roman"/>
          <w:sz w:val="24"/>
          <w:szCs w:val="24"/>
        </w:rPr>
        <w:t xml:space="preserve"> в части, касающейся деятельности Ревизионной комиссии.</w:t>
      </w:r>
    </w:p>
    <w:p w:rsidR="002D03EB" w:rsidRDefault="002D03EB" w:rsidP="00F42B8C">
      <w:pPr>
        <w:pStyle w:val="a3"/>
        <w:numPr>
          <w:ilvl w:val="1"/>
          <w:numId w:val="6"/>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Любой член </w:t>
      </w:r>
      <w:r w:rsidR="00CF5F52">
        <w:rPr>
          <w:rFonts w:ascii="Times New Roman" w:hAnsi="Times New Roman" w:cs="Times New Roman"/>
          <w:sz w:val="24"/>
          <w:szCs w:val="24"/>
        </w:rPr>
        <w:t>Ассоциации</w:t>
      </w:r>
      <w:r>
        <w:rPr>
          <w:rFonts w:ascii="Times New Roman" w:hAnsi="Times New Roman" w:cs="Times New Roman"/>
          <w:sz w:val="24"/>
          <w:szCs w:val="24"/>
        </w:rPr>
        <w:t xml:space="preserve">  имеет право выдвинуть для избрания в Ревизионную комиссию своего представителя.</w:t>
      </w:r>
    </w:p>
    <w:p w:rsidR="002D03EB" w:rsidRDefault="002D03EB" w:rsidP="00F42B8C">
      <w:pPr>
        <w:pStyle w:val="a3"/>
        <w:numPr>
          <w:ilvl w:val="1"/>
          <w:numId w:val="6"/>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Членами Ревизионной комиссии не могут  являться члены Правления  </w:t>
      </w:r>
      <w:r w:rsidR="00CF5F52">
        <w:rPr>
          <w:rFonts w:ascii="Times New Roman" w:hAnsi="Times New Roman" w:cs="Times New Roman"/>
          <w:sz w:val="24"/>
          <w:szCs w:val="24"/>
        </w:rPr>
        <w:t>Ассоциации</w:t>
      </w:r>
      <w:r>
        <w:rPr>
          <w:rFonts w:ascii="Times New Roman" w:hAnsi="Times New Roman" w:cs="Times New Roman"/>
          <w:sz w:val="24"/>
          <w:szCs w:val="24"/>
        </w:rPr>
        <w:t xml:space="preserve">, Исполнительный директор </w:t>
      </w:r>
      <w:r w:rsidR="00CF5F52">
        <w:rPr>
          <w:rFonts w:ascii="Times New Roman" w:hAnsi="Times New Roman" w:cs="Times New Roman"/>
          <w:sz w:val="24"/>
          <w:szCs w:val="24"/>
        </w:rPr>
        <w:t>Ассоциации</w:t>
      </w:r>
      <w:r>
        <w:rPr>
          <w:rFonts w:ascii="Times New Roman" w:hAnsi="Times New Roman" w:cs="Times New Roman"/>
          <w:sz w:val="24"/>
          <w:szCs w:val="24"/>
        </w:rPr>
        <w:t xml:space="preserve">, руководители  и члены специализированных органов, работники </w:t>
      </w:r>
      <w:r w:rsidR="00CF5F52">
        <w:rPr>
          <w:rFonts w:ascii="Times New Roman" w:hAnsi="Times New Roman" w:cs="Times New Roman"/>
          <w:sz w:val="24"/>
          <w:szCs w:val="24"/>
        </w:rPr>
        <w:t>Ассоциации</w:t>
      </w:r>
      <w:r>
        <w:rPr>
          <w:rFonts w:ascii="Times New Roman" w:hAnsi="Times New Roman" w:cs="Times New Roman"/>
          <w:sz w:val="24"/>
          <w:szCs w:val="24"/>
        </w:rPr>
        <w:t>.</w:t>
      </w:r>
    </w:p>
    <w:p w:rsidR="002D03EB" w:rsidRDefault="002D03EB" w:rsidP="00F42B8C">
      <w:pPr>
        <w:pStyle w:val="a3"/>
        <w:numPr>
          <w:ilvl w:val="1"/>
          <w:numId w:val="6"/>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Руководство ревизионной комиссией осуществляет ее Председатель, избираемый на первом заседании ревизионной комиссии.</w:t>
      </w:r>
    </w:p>
    <w:p w:rsidR="002D03EB" w:rsidRDefault="002D03EB" w:rsidP="002D03EB">
      <w:pPr>
        <w:jc w:val="center"/>
        <w:rPr>
          <w:rFonts w:ascii="Times New Roman" w:hAnsi="Times New Roman" w:cs="Times New Roman"/>
          <w:sz w:val="24"/>
          <w:szCs w:val="24"/>
        </w:rPr>
      </w:pPr>
    </w:p>
    <w:p w:rsidR="002D03EB" w:rsidRPr="002D03EB" w:rsidRDefault="002D03EB" w:rsidP="00142505">
      <w:pPr>
        <w:pStyle w:val="a3"/>
        <w:numPr>
          <w:ilvl w:val="0"/>
          <w:numId w:val="6"/>
        </w:numPr>
        <w:spacing w:line="360" w:lineRule="auto"/>
        <w:jc w:val="center"/>
        <w:rPr>
          <w:rFonts w:ascii="Times New Roman" w:hAnsi="Times New Roman" w:cs="Times New Roman"/>
          <w:b/>
          <w:sz w:val="24"/>
          <w:szCs w:val="24"/>
        </w:rPr>
      </w:pPr>
      <w:r w:rsidRPr="002D03EB">
        <w:rPr>
          <w:rFonts w:ascii="Times New Roman" w:hAnsi="Times New Roman" w:cs="Times New Roman"/>
          <w:b/>
          <w:sz w:val="24"/>
          <w:szCs w:val="24"/>
        </w:rPr>
        <w:t>Функции Ревизионной комиссии</w:t>
      </w:r>
    </w:p>
    <w:p w:rsidR="009023A9" w:rsidRDefault="009023A9" w:rsidP="00F42B8C">
      <w:pPr>
        <w:pStyle w:val="a3"/>
        <w:numPr>
          <w:ilvl w:val="1"/>
          <w:numId w:val="6"/>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Контроль финансово-хозяйственной деятельности </w:t>
      </w:r>
      <w:r w:rsidR="00CF5F52">
        <w:rPr>
          <w:rFonts w:ascii="Times New Roman" w:hAnsi="Times New Roman" w:cs="Times New Roman"/>
          <w:sz w:val="24"/>
          <w:szCs w:val="24"/>
        </w:rPr>
        <w:t>Ассоциации</w:t>
      </w:r>
      <w:r>
        <w:rPr>
          <w:rFonts w:ascii="Times New Roman" w:hAnsi="Times New Roman" w:cs="Times New Roman"/>
          <w:sz w:val="24"/>
          <w:szCs w:val="24"/>
        </w:rPr>
        <w:t xml:space="preserve">. В целях проведения контроля финансово-хозяйственной деятельности </w:t>
      </w:r>
      <w:r w:rsidR="00CF5F52">
        <w:rPr>
          <w:rFonts w:ascii="Times New Roman" w:hAnsi="Times New Roman" w:cs="Times New Roman"/>
          <w:sz w:val="24"/>
          <w:szCs w:val="24"/>
        </w:rPr>
        <w:t>Ассоциации</w:t>
      </w:r>
      <w:r w:rsidR="00DE376D">
        <w:rPr>
          <w:rFonts w:ascii="Times New Roman" w:hAnsi="Times New Roman" w:cs="Times New Roman"/>
          <w:sz w:val="24"/>
          <w:szCs w:val="24"/>
        </w:rPr>
        <w:t xml:space="preserve"> </w:t>
      </w:r>
      <w:r>
        <w:rPr>
          <w:rFonts w:ascii="Times New Roman" w:hAnsi="Times New Roman" w:cs="Times New Roman"/>
          <w:sz w:val="24"/>
          <w:szCs w:val="24"/>
        </w:rPr>
        <w:t xml:space="preserve"> Ревизионная комиссия проводит проверки:</w:t>
      </w:r>
    </w:p>
    <w:p w:rsidR="009023A9" w:rsidRDefault="009023A9" w:rsidP="009023A9">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финансовой  документации </w:t>
      </w:r>
      <w:r w:rsidR="00CF5F52">
        <w:rPr>
          <w:rFonts w:ascii="Times New Roman" w:hAnsi="Times New Roman" w:cs="Times New Roman"/>
          <w:sz w:val="24"/>
          <w:szCs w:val="24"/>
        </w:rPr>
        <w:t>Ассоциации</w:t>
      </w:r>
      <w:r w:rsidR="000877D0">
        <w:rPr>
          <w:rFonts w:ascii="Times New Roman" w:hAnsi="Times New Roman" w:cs="Times New Roman"/>
          <w:sz w:val="24"/>
          <w:szCs w:val="24"/>
        </w:rPr>
        <w:t>, заключений комиссии по инвентаризации имущества, сравнение указанных документов с данными первичного бухгалтерского учета;</w:t>
      </w:r>
    </w:p>
    <w:p w:rsidR="000877D0" w:rsidRDefault="000877D0" w:rsidP="009023A9">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законности договоров, заключенных от имени </w:t>
      </w:r>
      <w:r w:rsidR="00CF5F52">
        <w:rPr>
          <w:rFonts w:ascii="Times New Roman" w:hAnsi="Times New Roman" w:cs="Times New Roman"/>
          <w:sz w:val="24"/>
          <w:szCs w:val="24"/>
        </w:rPr>
        <w:t>Ассоциации</w:t>
      </w:r>
      <w:r w:rsidR="00DE376D">
        <w:rPr>
          <w:rFonts w:ascii="Times New Roman" w:hAnsi="Times New Roman" w:cs="Times New Roman"/>
          <w:sz w:val="24"/>
          <w:szCs w:val="24"/>
        </w:rPr>
        <w:t xml:space="preserve"> </w:t>
      </w:r>
      <w:r>
        <w:rPr>
          <w:rFonts w:ascii="Times New Roman" w:hAnsi="Times New Roman" w:cs="Times New Roman"/>
          <w:sz w:val="24"/>
          <w:szCs w:val="24"/>
        </w:rPr>
        <w:t xml:space="preserve"> и расчетов с контрагентами;</w:t>
      </w:r>
    </w:p>
    <w:p w:rsidR="000877D0" w:rsidRDefault="000877D0" w:rsidP="009023A9">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состояние Компенсационного фонда;</w:t>
      </w:r>
    </w:p>
    <w:p w:rsidR="000877D0" w:rsidRDefault="000877D0" w:rsidP="009023A9">
      <w:pPr>
        <w:pStyle w:val="a3"/>
        <w:numPr>
          <w:ilvl w:val="0"/>
          <w:numId w:val="7"/>
        </w:numPr>
        <w:jc w:val="both"/>
        <w:rPr>
          <w:rFonts w:ascii="Times New Roman" w:hAnsi="Times New Roman" w:cs="Times New Roman"/>
          <w:sz w:val="24"/>
          <w:szCs w:val="24"/>
        </w:rPr>
      </w:pPr>
      <w:proofErr w:type="gramStart"/>
      <w:r>
        <w:rPr>
          <w:rFonts w:ascii="Times New Roman" w:hAnsi="Times New Roman" w:cs="Times New Roman"/>
          <w:sz w:val="24"/>
          <w:szCs w:val="24"/>
        </w:rPr>
        <w:t>целевого</w:t>
      </w:r>
      <w:proofErr w:type="gramEnd"/>
      <w:r>
        <w:rPr>
          <w:rFonts w:ascii="Times New Roman" w:hAnsi="Times New Roman" w:cs="Times New Roman"/>
          <w:sz w:val="24"/>
          <w:szCs w:val="24"/>
        </w:rPr>
        <w:t xml:space="preserve"> использование средств </w:t>
      </w:r>
      <w:r w:rsidR="00CF5F52">
        <w:rPr>
          <w:rFonts w:ascii="Times New Roman" w:hAnsi="Times New Roman" w:cs="Times New Roman"/>
          <w:sz w:val="24"/>
          <w:szCs w:val="24"/>
        </w:rPr>
        <w:t>Ассоциации</w:t>
      </w:r>
      <w:r>
        <w:rPr>
          <w:rFonts w:ascii="Times New Roman" w:hAnsi="Times New Roman" w:cs="Times New Roman"/>
          <w:sz w:val="24"/>
          <w:szCs w:val="24"/>
        </w:rPr>
        <w:t>;</w:t>
      </w:r>
    </w:p>
    <w:p w:rsidR="000877D0" w:rsidRDefault="000877D0" w:rsidP="009023A9">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своевременности и правильности осуществляемых </w:t>
      </w:r>
      <w:r w:rsidR="00CF5F52">
        <w:rPr>
          <w:rFonts w:ascii="Times New Roman" w:hAnsi="Times New Roman" w:cs="Times New Roman"/>
          <w:sz w:val="24"/>
          <w:szCs w:val="24"/>
        </w:rPr>
        <w:t>Ассоциацией</w:t>
      </w:r>
      <w:r>
        <w:rPr>
          <w:rFonts w:ascii="Times New Roman" w:hAnsi="Times New Roman" w:cs="Times New Roman"/>
          <w:sz w:val="24"/>
          <w:szCs w:val="24"/>
        </w:rPr>
        <w:t xml:space="preserve">  платежей;</w:t>
      </w:r>
    </w:p>
    <w:p w:rsidR="000877D0" w:rsidRDefault="000877D0" w:rsidP="009023A9">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соответствия ведения </w:t>
      </w:r>
      <w:r w:rsidR="000F7F1B">
        <w:rPr>
          <w:rFonts w:ascii="Times New Roman" w:hAnsi="Times New Roman" w:cs="Times New Roman"/>
          <w:sz w:val="24"/>
          <w:szCs w:val="24"/>
        </w:rPr>
        <w:t xml:space="preserve"> бухгалтерского и стати</w:t>
      </w:r>
      <w:r w:rsidR="00DD2824">
        <w:rPr>
          <w:rFonts w:ascii="Times New Roman" w:hAnsi="Times New Roman" w:cs="Times New Roman"/>
          <w:sz w:val="24"/>
          <w:szCs w:val="24"/>
        </w:rPr>
        <w:t>сти</w:t>
      </w:r>
      <w:r w:rsidR="000F7F1B">
        <w:rPr>
          <w:rFonts w:ascii="Times New Roman" w:hAnsi="Times New Roman" w:cs="Times New Roman"/>
          <w:sz w:val="24"/>
          <w:szCs w:val="24"/>
        </w:rPr>
        <w:t>ческого учета существующим нормативным положениям;</w:t>
      </w:r>
    </w:p>
    <w:p w:rsidR="000F7F1B" w:rsidRDefault="000F7F1B" w:rsidP="009023A9">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соблюдения в финансово-хозяйственной деятельности финансового плана, утвержденного Общим собранием </w:t>
      </w:r>
      <w:r w:rsidR="00CF5F52">
        <w:rPr>
          <w:rFonts w:ascii="Times New Roman" w:hAnsi="Times New Roman" w:cs="Times New Roman"/>
          <w:sz w:val="24"/>
          <w:szCs w:val="24"/>
        </w:rPr>
        <w:t>Ассоциации</w:t>
      </w:r>
      <w:r>
        <w:rPr>
          <w:rFonts w:ascii="Times New Roman" w:hAnsi="Times New Roman" w:cs="Times New Roman"/>
          <w:sz w:val="24"/>
          <w:szCs w:val="24"/>
        </w:rPr>
        <w:t>;</w:t>
      </w:r>
    </w:p>
    <w:p w:rsidR="000F7F1B" w:rsidRDefault="000F7F1B" w:rsidP="009023A9">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финансового состояния </w:t>
      </w:r>
      <w:r w:rsidR="00CF5F52">
        <w:rPr>
          <w:rFonts w:ascii="Times New Roman" w:hAnsi="Times New Roman" w:cs="Times New Roman"/>
          <w:sz w:val="24"/>
          <w:szCs w:val="24"/>
        </w:rPr>
        <w:t>Ассоциации</w:t>
      </w:r>
      <w:r>
        <w:rPr>
          <w:rFonts w:ascii="Times New Roman" w:hAnsi="Times New Roman" w:cs="Times New Roman"/>
          <w:sz w:val="24"/>
          <w:szCs w:val="24"/>
        </w:rPr>
        <w:t xml:space="preserve">, его платежеспособности, выявление резервов улучшения финансового состояния </w:t>
      </w:r>
      <w:r w:rsidR="00CF5F52">
        <w:rPr>
          <w:rFonts w:ascii="Times New Roman" w:hAnsi="Times New Roman" w:cs="Times New Roman"/>
          <w:sz w:val="24"/>
          <w:szCs w:val="24"/>
        </w:rPr>
        <w:t>Ассоциации</w:t>
      </w:r>
      <w:r w:rsidR="00142505">
        <w:rPr>
          <w:rFonts w:ascii="Times New Roman" w:hAnsi="Times New Roman" w:cs="Times New Roman"/>
          <w:sz w:val="24"/>
          <w:szCs w:val="24"/>
        </w:rPr>
        <w:t xml:space="preserve"> </w:t>
      </w:r>
      <w:r>
        <w:rPr>
          <w:rFonts w:ascii="Times New Roman" w:hAnsi="Times New Roman" w:cs="Times New Roman"/>
          <w:sz w:val="24"/>
          <w:szCs w:val="24"/>
        </w:rPr>
        <w:t xml:space="preserve"> и выработки рекомендаций для органов управления </w:t>
      </w:r>
      <w:r w:rsidR="00CF5F52">
        <w:rPr>
          <w:rFonts w:ascii="Times New Roman" w:hAnsi="Times New Roman" w:cs="Times New Roman"/>
          <w:sz w:val="24"/>
          <w:szCs w:val="24"/>
        </w:rPr>
        <w:t>Ассоциации</w:t>
      </w:r>
      <w:r>
        <w:rPr>
          <w:rFonts w:ascii="Times New Roman" w:hAnsi="Times New Roman" w:cs="Times New Roman"/>
          <w:sz w:val="24"/>
          <w:szCs w:val="24"/>
        </w:rPr>
        <w:t>;</w:t>
      </w:r>
    </w:p>
    <w:p w:rsidR="000F7F1B" w:rsidRDefault="000F7F1B" w:rsidP="009023A9">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правомочности решений, принятых Правлением, Президентом и Исполнительным директором </w:t>
      </w:r>
      <w:r w:rsidR="00CF5F52">
        <w:rPr>
          <w:rFonts w:ascii="Times New Roman" w:hAnsi="Times New Roman" w:cs="Times New Roman"/>
          <w:sz w:val="24"/>
          <w:szCs w:val="24"/>
        </w:rPr>
        <w:t>Ассоциации</w:t>
      </w:r>
      <w:r>
        <w:rPr>
          <w:rFonts w:ascii="Times New Roman" w:hAnsi="Times New Roman" w:cs="Times New Roman"/>
          <w:sz w:val="24"/>
          <w:szCs w:val="24"/>
        </w:rPr>
        <w:t>;</w:t>
      </w:r>
    </w:p>
    <w:p w:rsidR="000F7F1B" w:rsidRDefault="000F7F1B" w:rsidP="009023A9">
      <w:pPr>
        <w:pStyle w:val="a3"/>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соблюдения установленного </w:t>
      </w:r>
      <w:r w:rsidR="00CF5F52">
        <w:rPr>
          <w:rFonts w:ascii="Times New Roman" w:hAnsi="Times New Roman" w:cs="Times New Roman"/>
          <w:sz w:val="24"/>
          <w:szCs w:val="24"/>
        </w:rPr>
        <w:t xml:space="preserve">Ассоциацией </w:t>
      </w:r>
      <w:r>
        <w:rPr>
          <w:rFonts w:ascii="Times New Roman" w:hAnsi="Times New Roman" w:cs="Times New Roman"/>
          <w:sz w:val="24"/>
          <w:szCs w:val="24"/>
        </w:rPr>
        <w:t xml:space="preserve">  порядка  и своевременности уплаты членских взносов членами </w:t>
      </w:r>
      <w:r w:rsidR="00CF5F52">
        <w:rPr>
          <w:rFonts w:ascii="Times New Roman" w:hAnsi="Times New Roman" w:cs="Times New Roman"/>
          <w:sz w:val="24"/>
          <w:szCs w:val="24"/>
        </w:rPr>
        <w:t>Ассоциации</w:t>
      </w:r>
      <w:r>
        <w:rPr>
          <w:rFonts w:ascii="Times New Roman" w:hAnsi="Times New Roman" w:cs="Times New Roman"/>
          <w:sz w:val="24"/>
          <w:szCs w:val="24"/>
        </w:rPr>
        <w:t>.</w:t>
      </w:r>
    </w:p>
    <w:p w:rsidR="000F7F1B" w:rsidRDefault="000F7F1B" w:rsidP="000F7F1B">
      <w:pPr>
        <w:ind w:firstLine="567"/>
        <w:jc w:val="both"/>
        <w:rPr>
          <w:rFonts w:ascii="Times New Roman" w:hAnsi="Times New Roman" w:cs="Times New Roman"/>
          <w:sz w:val="24"/>
          <w:szCs w:val="24"/>
        </w:rPr>
      </w:pPr>
      <w:r>
        <w:rPr>
          <w:rFonts w:ascii="Times New Roman" w:hAnsi="Times New Roman" w:cs="Times New Roman"/>
          <w:sz w:val="24"/>
          <w:szCs w:val="24"/>
        </w:rPr>
        <w:t>Ревизионная комиссия осуществляет инвентаризацию банковских и кассовых операций, инвентаризацию и проверки расчетов.</w:t>
      </w:r>
    </w:p>
    <w:p w:rsidR="000F7F1B" w:rsidRDefault="000F7F1B" w:rsidP="000F7F1B">
      <w:pPr>
        <w:ind w:firstLine="567"/>
        <w:jc w:val="both"/>
        <w:rPr>
          <w:rFonts w:ascii="Times New Roman" w:hAnsi="Times New Roman" w:cs="Times New Roman"/>
          <w:sz w:val="24"/>
          <w:szCs w:val="24"/>
        </w:rPr>
      </w:pPr>
      <w:r>
        <w:rPr>
          <w:rFonts w:ascii="Times New Roman" w:hAnsi="Times New Roman" w:cs="Times New Roman"/>
          <w:sz w:val="24"/>
          <w:szCs w:val="24"/>
        </w:rPr>
        <w:t xml:space="preserve">Ревизионная комиссия осуществляет анализ решений общего собрания членов </w:t>
      </w:r>
      <w:r w:rsidR="00CF5F52">
        <w:rPr>
          <w:rFonts w:ascii="Times New Roman" w:hAnsi="Times New Roman" w:cs="Times New Roman"/>
          <w:sz w:val="24"/>
          <w:szCs w:val="24"/>
        </w:rPr>
        <w:t>Ассоциации</w:t>
      </w:r>
      <w:r>
        <w:rPr>
          <w:rFonts w:ascii="Times New Roman" w:hAnsi="Times New Roman" w:cs="Times New Roman"/>
          <w:sz w:val="24"/>
          <w:szCs w:val="24"/>
        </w:rPr>
        <w:t xml:space="preserve">, внесение предложений по их изменению или неприменению при расхождениях с законодательством Российской Федерации, нормативными актами и Уставом </w:t>
      </w:r>
      <w:r w:rsidR="00CF5F52">
        <w:rPr>
          <w:rFonts w:ascii="Times New Roman" w:hAnsi="Times New Roman" w:cs="Times New Roman"/>
          <w:sz w:val="24"/>
          <w:szCs w:val="24"/>
        </w:rPr>
        <w:t>Ассоциации</w:t>
      </w:r>
      <w:r>
        <w:rPr>
          <w:rFonts w:ascii="Times New Roman" w:hAnsi="Times New Roman" w:cs="Times New Roman"/>
          <w:sz w:val="24"/>
          <w:szCs w:val="24"/>
        </w:rPr>
        <w:t>.</w:t>
      </w:r>
    </w:p>
    <w:p w:rsidR="000F7F1B" w:rsidRDefault="000F7F1B" w:rsidP="000F7F1B">
      <w:pPr>
        <w:ind w:firstLine="567"/>
        <w:jc w:val="both"/>
        <w:rPr>
          <w:rFonts w:ascii="Times New Roman" w:hAnsi="Times New Roman" w:cs="Times New Roman"/>
          <w:sz w:val="24"/>
          <w:szCs w:val="24"/>
        </w:rPr>
      </w:pPr>
      <w:r>
        <w:rPr>
          <w:rFonts w:ascii="Times New Roman" w:hAnsi="Times New Roman" w:cs="Times New Roman"/>
          <w:sz w:val="24"/>
          <w:szCs w:val="24"/>
        </w:rPr>
        <w:t xml:space="preserve">Ревизионная комиссия может осуществлять иные полномочия, отнесенные  Уставом </w:t>
      </w:r>
      <w:r w:rsidR="00142505">
        <w:rPr>
          <w:rFonts w:ascii="Times New Roman" w:hAnsi="Times New Roman" w:cs="Times New Roman"/>
          <w:sz w:val="24"/>
          <w:szCs w:val="24"/>
        </w:rPr>
        <w:t>Ассоциации</w:t>
      </w:r>
      <w:r>
        <w:rPr>
          <w:rFonts w:ascii="Times New Roman" w:hAnsi="Times New Roman" w:cs="Times New Roman"/>
          <w:sz w:val="24"/>
          <w:szCs w:val="24"/>
        </w:rPr>
        <w:t xml:space="preserve"> и настоящим Положением к компетенции Ревизионной  комиссии.</w:t>
      </w:r>
    </w:p>
    <w:p w:rsidR="000F7F1B" w:rsidRDefault="00F42B8C" w:rsidP="00F42B8C">
      <w:pPr>
        <w:pStyle w:val="a3"/>
        <w:numPr>
          <w:ilvl w:val="1"/>
          <w:numId w:val="6"/>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Подготовка отчета по итогам финансово-хозяйственной деятельности </w:t>
      </w:r>
      <w:r w:rsidR="00142505">
        <w:rPr>
          <w:rFonts w:ascii="Times New Roman" w:hAnsi="Times New Roman" w:cs="Times New Roman"/>
          <w:sz w:val="24"/>
          <w:szCs w:val="24"/>
        </w:rPr>
        <w:t>Ассоциации</w:t>
      </w:r>
      <w:r>
        <w:rPr>
          <w:rFonts w:ascii="Times New Roman" w:hAnsi="Times New Roman" w:cs="Times New Roman"/>
          <w:sz w:val="24"/>
          <w:szCs w:val="24"/>
        </w:rPr>
        <w:t xml:space="preserve"> за год, в котором содержатся:</w:t>
      </w:r>
    </w:p>
    <w:p w:rsidR="00F42B8C" w:rsidRDefault="00F42B8C" w:rsidP="00F42B8C">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подтверждение достоверности данных, содержащихся в отчетах и иных финансовых документах </w:t>
      </w:r>
      <w:r w:rsidR="00142505">
        <w:rPr>
          <w:rFonts w:ascii="Times New Roman" w:hAnsi="Times New Roman" w:cs="Times New Roman"/>
          <w:sz w:val="24"/>
          <w:szCs w:val="24"/>
        </w:rPr>
        <w:t>Ассоциации</w:t>
      </w:r>
      <w:r>
        <w:rPr>
          <w:rFonts w:ascii="Times New Roman" w:hAnsi="Times New Roman" w:cs="Times New Roman"/>
          <w:sz w:val="24"/>
          <w:szCs w:val="24"/>
        </w:rPr>
        <w:t>;</w:t>
      </w:r>
    </w:p>
    <w:p w:rsidR="00F42B8C" w:rsidRDefault="00F42B8C" w:rsidP="00F42B8C">
      <w:pPr>
        <w:pStyle w:val="a3"/>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информация о фактах нарушения порядка ведения бухгалтерского  учета и представления финансовой отчетности, установленных действующим законодательством Российской Федерации, и иных нарушениях, выявленных  в ходе проверки финансово-хозяйственной деятельности </w:t>
      </w:r>
      <w:r w:rsidR="00142505">
        <w:rPr>
          <w:rFonts w:ascii="Times New Roman" w:hAnsi="Times New Roman" w:cs="Times New Roman"/>
          <w:sz w:val="24"/>
          <w:szCs w:val="24"/>
        </w:rPr>
        <w:t>Ассоциации</w:t>
      </w:r>
      <w:r>
        <w:rPr>
          <w:rFonts w:ascii="Times New Roman" w:hAnsi="Times New Roman" w:cs="Times New Roman"/>
          <w:sz w:val="24"/>
          <w:szCs w:val="24"/>
        </w:rPr>
        <w:t>.</w:t>
      </w:r>
    </w:p>
    <w:p w:rsidR="00F42B8C" w:rsidRDefault="00F42B8C" w:rsidP="00070F62">
      <w:pPr>
        <w:pStyle w:val="a3"/>
        <w:numPr>
          <w:ilvl w:val="1"/>
          <w:numId w:val="6"/>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Ревизионная комиссия представляет отчет по результатам годовой проверки финансово-хозяйственной деятельности </w:t>
      </w:r>
      <w:r w:rsidR="00142505">
        <w:rPr>
          <w:rFonts w:ascii="Times New Roman" w:hAnsi="Times New Roman" w:cs="Times New Roman"/>
          <w:sz w:val="24"/>
          <w:szCs w:val="24"/>
        </w:rPr>
        <w:t>Ассоциации</w:t>
      </w:r>
      <w:r>
        <w:rPr>
          <w:rFonts w:ascii="Times New Roman" w:hAnsi="Times New Roman" w:cs="Times New Roman"/>
          <w:sz w:val="24"/>
          <w:szCs w:val="24"/>
        </w:rPr>
        <w:t xml:space="preserve"> в Правлении </w:t>
      </w:r>
      <w:r w:rsidR="00142505">
        <w:rPr>
          <w:rFonts w:ascii="Times New Roman" w:hAnsi="Times New Roman" w:cs="Times New Roman"/>
          <w:sz w:val="24"/>
          <w:szCs w:val="24"/>
        </w:rPr>
        <w:t>Ассоциации</w:t>
      </w:r>
      <w:r>
        <w:rPr>
          <w:rFonts w:ascii="Times New Roman" w:hAnsi="Times New Roman" w:cs="Times New Roman"/>
          <w:sz w:val="24"/>
          <w:szCs w:val="24"/>
        </w:rPr>
        <w:t xml:space="preserve"> не позднее, чем за 30 дней до Общего Собрания. Отчет ревизионной комиссии утверждается Общим собранием </w:t>
      </w:r>
      <w:r w:rsidR="00142505">
        <w:rPr>
          <w:rFonts w:ascii="Times New Roman" w:hAnsi="Times New Roman" w:cs="Times New Roman"/>
          <w:sz w:val="24"/>
          <w:szCs w:val="24"/>
        </w:rPr>
        <w:t>Ассоциации</w:t>
      </w:r>
      <w:r>
        <w:rPr>
          <w:rFonts w:ascii="Times New Roman" w:hAnsi="Times New Roman" w:cs="Times New Roman"/>
          <w:sz w:val="24"/>
          <w:szCs w:val="24"/>
        </w:rPr>
        <w:t xml:space="preserve"> простым большинством голосов.</w:t>
      </w:r>
    </w:p>
    <w:p w:rsidR="00D435A4" w:rsidRDefault="00D435A4" w:rsidP="00D435A4">
      <w:pPr>
        <w:jc w:val="both"/>
        <w:rPr>
          <w:rFonts w:ascii="Times New Roman" w:hAnsi="Times New Roman" w:cs="Times New Roman"/>
          <w:sz w:val="24"/>
          <w:szCs w:val="24"/>
        </w:rPr>
      </w:pPr>
    </w:p>
    <w:p w:rsidR="00D435A4" w:rsidRDefault="00D435A4" w:rsidP="00142505">
      <w:pPr>
        <w:pStyle w:val="a3"/>
        <w:numPr>
          <w:ilvl w:val="0"/>
          <w:numId w:val="6"/>
        </w:numPr>
        <w:spacing w:line="360" w:lineRule="auto"/>
        <w:jc w:val="center"/>
        <w:rPr>
          <w:rFonts w:ascii="Times New Roman" w:hAnsi="Times New Roman" w:cs="Times New Roman"/>
          <w:b/>
          <w:sz w:val="24"/>
          <w:szCs w:val="24"/>
        </w:rPr>
      </w:pPr>
      <w:r>
        <w:rPr>
          <w:rFonts w:ascii="Times New Roman" w:hAnsi="Times New Roman" w:cs="Times New Roman"/>
          <w:b/>
          <w:sz w:val="24"/>
          <w:szCs w:val="24"/>
        </w:rPr>
        <w:t>Права и обязанности Ревизионной комиссии</w:t>
      </w:r>
    </w:p>
    <w:p w:rsidR="00D435A4" w:rsidRPr="00D435A4" w:rsidRDefault="00D435A4" w:rsidP="00D435A4">
      <w:pPr>
        <w:pStyle w:val="a3"/>
        <w:numPr>
          <w:ilvl w:val="1"/>
          <w:numId w:val="6"/>
        </w:numPr>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Ревизионная комиссия имеет право:</w:t>
      </w:r>
    </w:p>
    <w:p w:rsidR="00D435A4" w:rsidRPr="00D435A4" w:rsidRDefault="00D435A4" w:rsidP="00D435A4">
      <w:pPr>
        <w:pStyle w:val="a3"/>
        <w:numPr>
          <w:ilvl w:val="0"/>
          <w:numId w:val="9"/>
        </w:numPr>
        <w:jc w:val="both"/>
        <w:rPr>
          <w:rFonts w:ascii="Times New Roman" w:hAnsi="Times New Roman" w:cs="Times New Roman"/>
          <w:b/>
          <w:sz w:val="24"/>
          <w:szCs w:val="24"/>
        </w:rPr>
      </w:pPr>
      <w:r>
        <w:rPr>
          <w:rFonts w:ascii="Times New Roman" w:hAnsi="Times New Roman" w:cs="Times New Roman"/>
          <w:sz w:val="24"/>
          <w:szCs w:val="24"/>
        </w:rPr>
        <w:t xml:space="preserve">получать от органов управления </w:t>
      </w:r>
      <w:r w:rsidR="00CF5F52">
        <w:rPr>
          <w:rFonts w:ascii="Times New Roman" w:hAnsi="Times New Roman" w:cs="Times New Roman"/>
          <w:sz w:val="24"/>
          <w:szCs w:val="24"/>
        </w:rPr>
        <w:t>Ассоциации</w:t>
      </w:r>
      <w:r>
        <w:rPr>
          <w:rFonts w:ascii="Times New Roman" w:hAnsi="Times New Roman" w:cs="Times New Roman"/>
          <w:sz w:val="24"/>
          <w:szCs w:val="24"/>
        </w:rPr>
        <w:t>, должностных лиц все требуемые документы, материалы, необходимые для осуществления функций и полномочий Ревизионной комиссии. Указанные документы должны быть  представлены Ревизионной комиссии в течени</w:t>
      </w:r>
      <w:r w:rsidR="00416EFB">
        <w:rPr>
          <w:rFonts w:ascii="Times New Roman" w:hAnsi="Times New Roman" w:cs="Times New Roman"/>
          <w:sz w:val="24"/>
          <w:szCs w:val="24"/>
        </w:rPr>
        <w:t>е</w:t>
      </w:r>
      <w:r>
        <w:rPr>
          <w:rFonts w:ascii="Times New Roman" w:hAnsi="Times New Roman" w:cs="Times New Roman"/>
          <w:sz w:val="24"/>
          <w:szCs w:val="24"/>
        </w:rPr>
        <w:t xml:space="preserve"> 5 рабочих дней со дня  получения письменного запроса;</w:t>
      </w:r>
    </w:p>
    <w:p w:rsidR="00D435A4" w:rsidRPr="00D435A4" w:rsidRDefault="00D435A4" w:rsidP="00D435A4">
      <w:pPr>
        <w:pStyle w:val="a3"/>
        <w:numPr>
          <w:ilvl w:val="0"/>
          <w:numId w:val="9"/>
        </w:numPr>
        <w:jc w:val="both"/>
        <w:rPr>
          <w:rFonts w:ascii="Times New Roman" w:hAnsi="Times New Roman" w:cs="Times New Roman"/>
          <w:b/>
          <w:sz w:val="24"/>
          <w:szCs w:val="24"/>
        </w:rPr>
      </w:pPr>
      <w:r>
        <w:rPr>
          <w:rFonts w:ascii="Times New Roman" w:hAnsi="Times New Roman" w:cs="Times New Roman"/>
          <w:sz w:val="24"/>
          <w:szCs w:val="24"/>
        </w:rPr>
        <w:t xml:space="preserve">требовать от полномочных лиц созыва внеочередного Общего собрания </w:t>
      </w:r>
      <w:r w:rsidR="00CF5F52">
        <w:rPr>
          <w:rFonts w:ascii="Times New Roman" w:hAnsi="Times New Roman" w:cs="Times New Roman"/>
          <w:sz w:val="24"/>
          <w:szCs w:val="24"/>
        </w:rPr>
        <w:t>Ассоциации</w:t>
      </w:r>
      <w:proofErr w:type="gramStart"/>
      <w:r w:rsidR="00416EFB">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либо Правления </w:t>
      </w:r>
      <w:r w:rsidR="00CF5F52">
        <w:rPr>
          <w:rFonts w:ascii="Times New Roman" w:hAnsi="Times New Roman" w:cs="Times New Roman"/>
          <w:sz w:val="24"/>
          <w:szCs w:val="24"/>
        </w:rPr>
        <w:t>Ассоциации</w:t>
      </w:r>
      <w:r w:rsidR="00416EFB">
        <w:rPr>
          <w:rFonts w:ascii="Times New Roman" w:hAnsi="Times New Roman" w:cs="Times New Roman"/>
          <w:sz w:val="24"/>
          <w:szCs w:val="24"/>
        </w:rPr>
        <w:t xml:space="preserve"> </w:t>
      </w:r>
      <w:r>
        <w:rPr>
          <w:rFonts w:ascii="Times New Roman" w:hAnsi="Times New Roman" w:cs="Times New Roman"/>
          <w:sz w:val="24"/>
          <w:szCs w:val="24"/>
        </w:rPr>
        <w:t xml:space="preserve">  в случаях, когда выявление нарушений в хозяйственной, финансовой, правовой деятельности или угроза интересам </w:t>
      </w:r>
      <w:r w:rsidR="00142505">
        <w:rPr>
          <w:rFonts w:ascii="Times New Roman" w:hAnsi="Times New Roman" w:cs="Times New Roman"/>
          <w:sz w:val="24"/>
          <w:szCs w:val="24"/>
        </w:rPr>
        <w:t>Ассоциации</w:t>
      </w:r>
      <w:r>
        <w:rPr>
          <w:rFonts w:ascii="Times New Roman" w:hAnsi="Times New Roman" w:cs="Times New Roman"/>
          <w:sz w:val="24"/>
          <w:szCs w:val="24"/>
        </w:rPr>
        <w:t xml:space="preserve"> требуют решений по вопросам, находящимся  в компетенции данных органов управления </w:t>
      </w:r>
      <w:r w:rsidR="00CF5F52">
        <w:rPr>
          <w:rFonts w:ascii="Times New Roman" w:hAnsi="Times New Roman" w:cs="Times New Roman"/>
          <w:sz w:val="24"/>
          <w:szCs w:val="24"/>
        </w:rPr>
        <w:t>Ассоциации</w:t>
      </w:r>
      <w:r>
        <w:rPr>
          <w:rFonts w:ascii="Times New Roman" w:hAnsi="Times New Roman" w:cs="Times New Roman"/>
          <w:sz w:val="24"/>
          <w:szCs w:val="24"/>
        </w:rPr>
        <w:t>;</w:t>
      </w:r>
    </w:p>
    <w:p w:rsidR="00D435A4" w:rsidRPr="00D435A4" w:rsidRDefault="00D435A4" w:rsidP="00D435A4">
      <w:pPr>
        <w:pStyle w:val="a3"/>
        <w:numPr>
          <w:ilvl w:val="0"/>
          <w:numId w:val="9"/>
        </w:numPr>
        <w:jc w:val="both"/>
        <w:rPr>
          <w:rFonts w:ascii="Times New Roman" w:hAnsi="Times New Roman" w:cs="Times New Roman"/>
          <w:b/>
          <w:sz w:val="24"/>
          <w:szCs w:val="24"/>
        </w:rPr>
      </w:pPr>
      <w:r>
        <w:rPr>
          <w:rFonts w:ascii="Times New Roman" w:hAnsi="Times New Roman" w:cs="Times New Roman"/>
          <w:sz w:val="24"/>
          <w:szCs w:val="24"/>
        </w:rPr>
        <w:lastRenderedPageBreak/>
        <w:t xml:space="preserve">требовать личного объяснения от работников </w:t>
      </w:r>
      <w:r w:rsidR="00CF5F52">
        <w:rPr>
          <w:rFonts w:ascii="Times New Roman" w:hAnsi="Times New Roman" w:cs="Times New Roman"/>
          <w:sz w:val="24"/>
          <w:szCs w:val="24"/>
        </w:rPr>
        <w:t>Ассоциации</w:t>
      </w:r>
      <w:r>
        <w:rPr>
          <w:rFonts w:ascii="Times New Roman" w:hAnsi="Times New Roman" w:cs="Times New Roman"/>
          <w:sz w:val="24"/>
          <w:szCs w:val="24"/>
        </w:rPr>
        <w:t>, включая должностных лиц, по вопросам, находящимся в компетенции Ревизионной комиссии;</w:t>
      </w:r>
    </w:p>
    <w:p w:rsidR="00D435A4" w:rsidRPr="00F01419" w:rsidRDefault="00D435A4" w:rsidP="00D435A4">
      <w:pPr>
        <w:pStyle w:val="a3"/>
        <w:numPr>
          <w:ilvl w:val="0"/>
          <w:numId w:val="9"/>
        </w:numPr>
        <w:jc w:val="both"/>
        <w:rPr>
          <w:rFonts w:ascii="Times New Roman" w:hAnsi="Times New Roman" w:cs="Times New Roman"/>
          <w:b/>
          <w:sz w:val="24"/>
          <w:szCs w:val="24"/>
        </w:rPr>
      </w:pPr>
      <w:r>
        <w:rPr>
          <w:rFonts w:ascii="Times New Roman" w:hAnsi="Times New Roman" w:cs="Times New Roman"/>
          <w:sz w:val="24"/>
          <w:szCs w:val="24"/>
        </w:rPr>
        <w:t xml:space="preserve">для независимой проверки деятельности </w:t>
      </w:r>
      <w:r w:rsidR="00CF5F52">
        <w:rPr>
          <w:rFonts w:ascii="Times New Roman" w:hAnsi="Times New Roman" w:cs="Times New Roman"/>
          <w:sz w:val="24"/>
          <w:szCs w:val="24"/>
        </w:rPr>
        <w:t>Ассоциации</w:t>
      </w:r>
      <w:r w:rsidR="00DE376D">
        <w:rPr>
          <w:rFonts w:ascii="Times New Roman" w:hAnsi="Times New Roman" w:cs="Times New Roman"/>
          <w:sz w:val="24"/>
          <w:szCs w:val="24"/>
        </w:rPr>
        <w:t xml:space="preserve"> </w:t>
      </w:r>
      <w:r>
        <w:rPr>
          <w:rFonts w:ascii="Times New Roman" w:hAnsi="Times New Roman" w:cs="Times New Roman"/>
          <w:sz w:val="24"/>
          <w:szCs w:val="24"/>
        </w:rPr>
        <w:t xml:space="preserve"> привлекать на договорной основе в рамках выделенного лимита финансирования специалистов, экспертов и аудиторов, не занимающих штатных должностей в </w:t>
      </w:r>
      <w:r w:rsidR="00CF5F52">
        <w:rPr>
          <w:rFonts w:ascii="Times New Roman" w:hAnsi="Times New Roman" w:cs="Times New Roman"/>
          <w:sz w:val="24"/>
          <w:szCs w:val="24"/>
        </w:rPr>
        <w:t>Ассоциации</w:t>
      </w:r>
      <w:r w:rsidR="00F01419">
        <w:rPr>
          <w:rFonts w:ascii="Times New Roman" w:hAnsi="Times New Roman" w:cs="Times New Roman"/>
          <w:sz w:val="24"/>
          <w:szCs w:val="24"/>
        </w:rPr>
        <w:t>;</w:t>
      </w:r>
    </w:p>
    <w:p w:rsidR="00F01419" w:rsidRPr="00F01419" w:rsidRDefault="00F01419" w:rsidP="00D435A4">
      <w:pPr>
        <w:pStyle w:val="a3"/>
        <w:numPr>
          <w:ilvl w:val="0"/>
          <w:numId w:val="9"/>
        </w:numPr>
        <w:jc w:val="both"/>
        <w:rPr>
          <w:rFonts w:ascii="Times New Roman" w:hAnsi="Times New Roman" w:cs="Times New Roman"/>
          <w:b/>
          <w:sz w:val="24"/>
          <w:szCs w:val="24"/>
        </w:rPr>
      </w:pPr>
      <w:r>
        <w:rPr>
          <w:rFonts w:ascii="Times New Roman" w:hAnsi="Times New Roman" w:cs="Times New Roman"/>
          <w:sz w:val="24"/>
          <w:szCs w:val="24"/>
        </w:rPr>
        <w:t xml:space="preserve">ставить перед органами </w:t>
      </w:r>
      <w:r w:rsidR="00CF5F52">
        <w:rPr>
          <w:rFonts w:ascii="Times New Roman" w:hAnsi="Times New Roman" w:cs="Times New Roman"/>
          <w:sz w:val="24"/>
          <w:szCs w:val="24"/>
        </w:rPr>
        <w:t>Ассоциации</w:t>
      </w:r>
      <w:r w:rsidR="000D5C40">
        <w:rPr>
          <w:rFonts w:ascii="Times New Roman" w:hAnsi="Times New Roman" w:cs="Times New Roman"/>
          <w:sz w:val="24"/>
          <w:szCs w:val="24"/>
        </w:rPr>
        <w:t xml:space="preserve"> </w:t>
      </w:r>
      <w:r>
        <w:rPr>
          <w:rFonts w:ascii="Times New Roman" w:hAnsi="Times New Roman" w:cs="Times New Roman"/>
          <w:sz w:val="24"/>
          <w:szCs w:val="24"/>
        </w:rPr>
        <w:t xml:space="preserve"> вопрос о привлечении к дисциплинарной ответственности работников  </w:t>
      </w:r>
      <w:r w:rsidR="00CF5F52">
        <w:rPr>
          <w:rFonts w:ascii="Times New Roman" w:hAnsi="Times New Roman" w:cs="Times New Roman"/>
          <w:sz w:val="24"/>
          <w:szCs w:val="24"/>
        </w:rPr>
        <w:t>Ассоциации</w:t>
      </w:r>
      <w:r>
        <w:rPr>
          <w:rFonts w:ascii="Times New Roman" w:hAnsi="Times New Roman" w:cs="Times New Roman"/>
          <w:sz w:val="24"/>
          <w:szCs w:val="24"/>
        </w:rPr>
        <w:t xml:space="preserve">, включая должностных лиц, в случае нарушения ими обязательных для исполнения положений, правил, инструкций и иных нормативных документов, принимаемых </w:t>
      </w:r>
      <w:r w:rsidR="00CF5F52">
        <w:rPr>
          <w:rFonts w:ascii="Times New Roman" w:hAnsi="Times New Roman" w:cs="Times New Roman"/>
          <w:sz w:val="24"/>
          <w:szCs w:val="24"/>
        </w:rPr>
        <w:t>Ассоциацией</w:t>
      </w:r>
      <w:r>
        <w:rPr>
          <w:rFonts w:ascii="Times New Roman" w:hAnsi="Times New Roman" w:cs="Times New Roman"/>
          <w:sz w:val="24"/>
          <w:szCs w:val="24"/>
        </w:rPr>
        <w:t>;</w:t>
      </w:r>
    </w:p>
    <w:p w:rsidR="00F01419" w:rsidRPr="00F01419" w:rsidRDefault="00F01419" w:rsidP="00D435A4">
      <w:pPr>
        <w:pStyle w:val="a3"/>
        <w:numPr>
          <w:ilvl w:val="0"/>
          <w:numId w:val="9"/>
        </w:numPr>
        <w:jc w:val="both"/>
        <w:rPr>
          <w:rFonts w:ascii="Times New Roman" w:hAnsi="Times New Roman" w:cs="Times New Roman"/>
          <w:b/>
          <w:sz w:val="24"/>
          <w:szCs w:val="24"/>
        </w:rPr>
      </w:pPr>
      <w:r>
        <w:rPr>
          <w:rFonts w:ascii="Times New Roman" w:hAnsi="Times New Roman" w:cs="Times New Roman"/>
          <w:sz w:val="24"/>
          <w:szCs w:val="24"/>
        </w:rPr>
        <w:t xml:space="preserve">вносить предложения в повестку дня Общего собрания </w:t>
      </w:r>
      <w:r w:rsidR="00CF5F52">
        <w:rPr>
          <w:rFonts w:ascii="Times New Roman" w:hAnsi="Times New Roman" w:cs="Times New Roman"/>
          <w:sz w:val="24"/>
          <w:szCs w:val="24"/>
        </w:rPr>
        <w:t>Ассоциации</w:t>
      </w:r>
      <w:r w:rsidR="00DE376D">
        <w:rPr>
          <w:rFonts w:ascii="Times New Roman" w:hAnsi="Times New Roman" w:cs="Times New Roman"/>
          <w:sz w:val="24"/>
          <w:szCs w:val="24"/>
        </w:rPr>
        <w:t xml:space="preserve">  </w:t>
      </w:r>
      <w:r>
        <w:rPr>
          <w:rFonts w:ascii="Times New Roman" w:hAnsi="Times New Roman" w:cs="Times New Roman"/>
          <w:sz w:val="24"/>
          <w:szCs w:val="24"/>
        </w:rPr>
        <w:t xml:space="preserve"> и Правления </w:t>
      </w:r>
      <w:r w:rsidR="00CF5F52">
        <w:rPr>
          <w:rFonts w:ascii="Times New Roman" w:hAnsi="Times New Roman" w:cs="Times New Roman"/>
          <w:sz w:val="24"/>
          <w:szCs w:val="24"/>
        </w:rPr>
        <w:t>Ассоциации</w:t>
      </w:r>
      <w:r>
        <w:rPr>
          <w:rFonts w:ascii="Times New Roman" w:hAnsi="Times New Roman" w:cs="Times New Roman"/>
          <w:sz w:val="24"/>
          <w:szCs w:val="24"/>
        </w:rPr>
        <w:t>.</w:t>
      </w:r>
    </w:p>
    <w:p w:rsidR="00F01419" w:rsidRDefault="00F01419" w:rsidP="00F01419">
      <w:pPr>
        <w:pStyle w:val="a3"/>
        <w:numPr>
          <w:ilvl w:val="1"/>
          <w:numId w:val="6"/>
        </w:numPr>
        <w:jc w:val="both"/>
        <w:rPr>
          <w:rFonts w:ascii="Times New Roman" w:hAnsi="Times New Roman" w:cs="Times New Roman"/>
          <w:sz w:val="24"/>
          <w:szCs w:val="24"/>
        </w:rPr>
      </w:pPr>
      <w:r>
        <w:rPr>
          <w:rFonts w:ascii="Times New Roman" w:hAnsi="Times New Roman" w:cs="Times New Roman"/>
          <w:b/>
          <w:sz w:val="24"/>
          <w:szCs w:val="24"/>
        </w:rPr>
        <w:t xml:space="preserve"> </w:t>
      </w:r>
      <w:r w:rsidRPr="00F01419">
        <w:rPr>
          <w:rFonts w:ascii="Times New Roman" w:hAnsi="Times New Roman" w:cs="Times New Roman"/>
          <w:sz w:val="24"/>
          <w:szCs w:val="24"/>
        </w:rPr>
        <w:t>Ревизионная</w:t>
      </w:r>
      <w:r>
        <w:rPr>
          <w:rFonts w:ascii="Times New Roman" w:hAnsi="Times New Roman" w:cs="Times New Roman"/>
          <w:sz w:val="24"/>
          <w:szCs w:val="24"/>
        </w:rPr>
        <w:t xml:space="preserve"> комиссия обязана:</w:t>
      </w:r>
    </w:p>
    <w:p w:rsidR="00F01419" w:rsidRDefault="00F01419" w:rsidP="00F01419">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своевременно доводить до сведения Общего собрания </w:t>
      </w:r>
      <w:r w:rsidR="00CF5F52">
        <w:rPr>
          <w:rFonts w:ascii="Times New Roman" w:hAnsi="Times New Roman" w:cs="Times New Roman"/>
          <w:sz w:val="24"/>
          <w:szCs w:val="24"/>
        </w:rPr>
        <w:t>Ассоциации</w:t>
      </w:r>
      <w:r>
        <w:rPr>
          <w:rFonts w:ascii="Times New Roman" w:hAnsi="Times New Roman" w:cs="Times New Roman"/>
          <w:sz w:val="24"/>
          <w:szCs w:val="24"/>
        </w:rPr>
        <w:t xml:space="preserve">, Правления </w:t>
      </w:r>
      <w:r w:rsidR="00CF5F52">
        <w:rPr>
          <w:rFonts w:ascii="Times New Roman" w:hAnsi="Times New Roman" w:cs="Times New Roman"/>
          <w:sz w:val="24"/>
          <w:szCs w:val="24"/>
        </w:rPr>
        <w:t>Ассоциации</w:t>
      </w:r>
      <w:r>
        <w:rPr>
          <w:rFonts w:ascii="Times New Roman" w:hAnsi="Times New Roman" w:cs="Times New Roman"/>
          <w:sz w:val="24"/>
          <w:szCs w:val="24"/>
        </w:rPr>
        <w:t xml:space="preserve">, Президента </w:t>
      </w:r>
      <w:r w:rsidR="00CF5F52">
        <w:rPr>
          <w:rFonts w:ascii="Times New Roman" w:hAnsi="Times New Roman" w:cs="Times New Roman"/>
          <w:sz w:val="24"/>
          <w:szCs w:val="24"/>
        </w:rPr>
        <w:t>Ассоциации</w:t>
      </w:r>
      <w:r>
        <w:rPr>
          <w:rFonts w:ascii="Times New Roman" w:hAnsi="Times New Roman" w:cs="Times New Roman"/>
          <w:sz w:val="24"/>
          <w:szCs w:val="24"/>
        </w:rPr>
        <w:t xml:space="preserve">, Исполнительного директора </w:t>
      </w:r>
      <w:r w:rsidR="00CF5F52">
        <w:rPr>
          <w:rFonts w:ascii="Times New Roman" w:hAnsi="Times New Roman" w:cs="Times New Roman"/>
          <w:sz w:val="24"/>
          <w:szCs w:val="24"/>
        </w:rPr>
        <w:t>Ассоциации</w:t>
      </w:r>
      <w:r w:rsidR="00DE376D">
        <w:rPr>
          <w:rFonts w:ascii="Times New Roman" w:hAnsi="Times New Roman" w:cs="Times New Roman"/>
          <w:sz w:val="24"/>
          <w:szCs w:val="24"/>
        </w:rPr>
        <w:t xml:space="preserve"> </w:t>
      </w:r>
      <w:r>
        <w:rPr>
          <w:rFonts w:ascii="Times New Roman" w:hAnsi="Times New Roman" w:cs="Times New Roman"/>
          <w:sz w:val="24"/>
          <w:szCs w:val="24"/>
        </w:rPr>
        <w:t xml:space="preserve"> результаты осуществленных ревизий и проверок в форме письменных отчетов, докладных записок;</w:t>
      </w:r>
    </w:p>
    <w:p w:rsidR="00F01419" w:rsidRDefault="00F01419" w:rsidP="00F01419">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не разглашать сведения, являющиеся конфиденциальными, к которым  члены Ревизионной комиссии имеют доступ при осуществлении своих функций;</w:t>
      </w:r>
    </w:p>
    <w:p w:rsidR="00F01419" w:rsidRDefault="00F01419" w:rsidP="00F01419">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требовать проведения внеочередного Общего собрания в случае возникновения реальной угрозы интересам </w:t>
      </w:r>
      <w:r w:rsidR="00142505">
        <w:rPr>
          <w:rFonts w:ascii="Times New Roman" w:hAnsi="Times New Roman" w:cs="Times New Roman"/>
          <w:sz w:val="24"/>
          <w:szCs w:val="24"/>
        </w:rPr>
        <w:t>Ассоциации</w:t>
      </w:r>
      <w:r>
        <w:rPr>
          <w:rFonts w:ascii="Times New Roman" w:hAnsi="Times New Roman" w:cs="Times New Roman"/>
          <w:sz w:val="24"/>
          <w:szCs w:val="24"/>
        </w:rPr>
        <w:t>;</w:t>
      </w:r>
    </w:p>
    <w:p w:rsidR="00F01419" w:rsidRDefault="00F01419" w:rsidP="00F01419">
      <w:pPr>
        <w:pStyle w:val="a3"/>
        <w:numPr>
          <w:ilvl w:val="0"/>
          <w:numId w:val="10"/>
        </w:numPr>
        <w:jc w:val="both"/>
        <w:rPr>
          <w:rFonts w:ascii="Times New Roman" w:hAnsi="Times New Roman" w:cs="Times New Roman"/>
          <w:sz w:val="24"/>
          <w:szCs w:val="24"/>
        </w:rPr>
      </w:pPr>
      <w:r>
        <w:rPr>
          <w:rFonts w:ascii="Times New Roman" w:hAnsi="Times New Roman" w:cs="Times New Roman"/>
          <w:sz w:val="24"/>
          <w:szCs w:val="24"/>
        </w:rPr>
        <w:t>надлежащим образом изучать все документы и материалы, относящиеся к предмету проверки. За неверные данные, содержащиеся в отчете</w:t>
      </w:r>
      <w:r w:rsidR="00E86ABD">
        <w:rPr>
          <w:rFonts w:ascii="Times New Roman" w:hAnsi="Times New Roman" w:cs="Times New Roman"/>
          <w:sz w:val="24"/>
          <w:szCs w:val="24"/>
        </w:rPr>
        <w:t>,</w:t>
      </w:r>
      <w:r>
        <w:rPr>
          <w:rFonts w:ascii="Times New Roman" w:hAnsi="Times New Roman" w:cs="Times New Roman"/>
          <w:sz w:val="24"/>
          <w:szCs w:val="24"/>
        </w:rPr>
        <w:t xml:space="preserve"> члены Ревизионной комиссии несут ответственность</w:t>
      </w:r>
      <w:r w:rsidR="00E86ABD">
        <w:rPr>
          <w:rFonts w:ascii="Times New Roman" w:hAnsi="Times New Roman" w:cs="Times New Roman"/>
          <w:sz w:val="24"/>
          <w:szCs w:val="24"/>
        </w:rPr>
        <w:t xml:space="preserve"> в соответствии с внутренними документами </w:t>
      </w:r>
      <w:r w:rsidR="00CF5F52">
        <w:rPr>
          <w:rFonts w:ascii="Times New Roman" w:hAnsi="Times New Roman" w:cs="Times New Roman"/>
          <w:sz w:val="24"/>
          <w:szCs w:val="24"/>
        </w:rPr>
        <w:t>Ассоциации</w:t>
      </w:r>
      <w:r w:rsidR="00E86ABD">
        <w:rPr>
          <w:rFonts w:ascii="Times New Roman" w:hAnsi="Times New Roman" w:cs="Times New Roman"/>
          <w:sz w:val="24"/>
          <w:szCs w:val="24"/>
        </w:rPr>
        <w:t>.</w:t>
      </w:r>
    </w:p>
    <w:p w:rsidR="00E86ABD" w:rsidRPr="00E86ABD" w:rsidRDefault="00E86ABD" w:rsidP="00E86ABD">
      <w:pPr>
        <w:jc w:val="center"/>
        <w:rPr>
          <w:rFonts w:ascii="Times New Roman" w:hAnsi="Times New Roman" w:cs="Times New Roman"/>
          <w:b/>
          <w:sz w:val="24"/>
          <w:szCs w:val="24"/>
        </w:rPr>
      </w:pPr>
    </w:p>
    <w:p w:rsidR="00E86ABD" w:rsidRDefault="00E86ABD" w:rsidP="00142505">
      <w:pPr>
        <w:pStyle w:val="a3"/>
        <w:numPr>
          <w:ilvl w:val="0"/>
          <w:numId w:val="6"/>
        </w:numPr>
        <w:spacing w:line="360" w:lineRule="auto"/>
        <w:jc w:val="center"/>
        <w:rPr>
          <w:rFonts w:ascii="Times New Roman" w:hAnsi="Times New Roman" w:cs="Times New Roman"/>
          <w:b/>
          <w:sz w:val="24"/>
          <w:szCs w:val="24"/>
        </w:rPr>
      </w:pPr>
      <w:r w:rsidRPr="00E86ABD">
        <w:rPr>
          <w:rFonts w:ascii="Times New Roman" w:hAnsi="Times New Roman" w:cs="Times New Roman"/>
          <w:b/>
          <w:sz w:val="24"/>
          <w:szCs w:val="24"/>
        </w:rPr>
        <w:t>Порядок проведения ревизии</w:t>
      </w:r>
    </w:p>
    <w:p w:rsidR="00E86ABD" w:rsidRDefault="00E86ABD" w:rsidP="00070F62">
      <w:pPr>
        <w:pStyle w:val="a3"/>
        <w:numPr>
          <w:ilvl w:val="1"/>
          <w:numId w:val="6"/>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Проверка (ревизия) финансово-хозяйственной деятельности </w:t>
      </w:r>
      <w:r w:rsidR="00CF5F52">
        <w:rPr>
          <w:rFonts w:ascii="Times New Roman" w:hAnsi="Times New Roman" w:cs="Times New Roman"/>
          <w:sz w:val="24"/>
          <w:szCs w:val="24"/>
        </w:rPr>
        <w:t>Ассоциации</w:t>
      </w:r>
      <w:r w:rsidR="00416EFB">
        <w:rPr>
          <w:rFonts w:ascii="Times New Roman" w:hAnsi="Times New Roman" w:cs="Times New Roman"/>
          <w:sz w:val="24"/>
          <w:szCs w:val="24"/>
        </w:rPr>
        <w:t xml:space="preserve"> </w:t>
      </w:r>
      <w:r>
        <w:rPr>
          <w:rFonts w:ascii="Times New Roman" w:hAnsi="Times New Roman" w:cs="Times New Roman"/>
          <w:sz w:val="24"/>
          <w:szCs w:val="24"/>
        </w:rPr>
        <w:t xml:space="preserve"> осуществляется по итогам её деятельности за год.</w:t>
      </w:r>
    </w:p>
    <w:p w:rsidR="00E86ABD" w:rsidRDefault="00E86ABD" w:rsidP="00070F62">
      <w:pPr>
        <w:pStyle w:val="a3"/>
        <w:numPr>
          <w:ilvl w:val="1"/>
          <w:numId w:val="6"/>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Внеплановая проверка (ревизия) финансово-хозяйственной деятельности </w:t>
      </w:r>
      <w:r w:rsidR="00CF5F52">
        <w:rPr>
          <w:rFonts w:ascii="Times New Roman" w:hAnsi="Times New Roman" w:cs="Times New Roman"/>
          <w:sz w:val="24"/>
          <w:szCs w:val="24"/>
        </w:rPr>
        <w:t>Ассоциации</w:t>
      </w:r>
      <w:r w:rsidR="00416EFB">
        <w:rPr>
          <w:rFonts w:ascii="Times New Roman" w:hAnsi="Times New Roman" w:cs="Times New Roman"/>
          <w:sz w:val="24"/>
          <w:szCs w:val="24"/>
        </w:rPr>
        <w:t xml:space="preserve"> </w:t>
      </w:r>
      <w:r>
        <w:rPr>
          <w:rFonts w:ascii="Times New Roman" w:hAnsi="Times New Roman" w:cs="Times New Roman"/>
          <w:sz w:val="24"/>
          <w:szCs w:val="24"/>
        </w:rPr>
        <w:t xml:space="preserve"> может осуществляться также в любое время по инициативе:</w:t>
      </w:r>
    </w:p>
    <w:p w:rsidR="00E86ABD" w:rsidRDefault="00E86ABD" w:rsidP="00E86ABD">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Общего собрания членов </w:t>
      </w:r>
      <w:r w:rsidR="00CF5F52">
        <w:rPr>
          <w:rFonts w:ascii="Times New Roman" w:hAnsi="Times New Roman" w:cs="Times New Roman"/>
          <w:sz w:val="24"/>
          <w:szCs w:val="24"/>
        </w:rPr>
        <w:t>Ассоциации</w:t>
      </w:r>
      <w:r>
        <w:rPr>
          <w:rFonts w:ascii="Times New Roman" w:hAnsi="Times New Roman" w:cs="Times New Roman"/>
          <w:sz w:val="24"/>
          <w:szCs w:val="24"/>
        </w:rPr>
        <w:t>;</w:t>
      </w:r>
    </w:p>
    <w:p w:rsidR="00E86ABD" w:rsidRDefault="00E86ABD" w:rsidP="00E86ABD">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Правления </w:t>
      </w:r>
      <w:r w:rsidR="00CF5F52">
        <w:rPr>
          <w:rFonts w:ascii="Times New Roman" w:hAnsi="Times New Roman" w:cs="Times New Roman"/>
          <w:sz w:val="24"/>
          <w:szCs w:val="24"/>
        </w:rPr>
        <w:t>Ассоциации</w:t>
      </w:r>
      <w:r>
        <w:rPr>
          <w:rFonts w:ascii="Times New Roman" w:hAnsi="Times New Roman" w:cs="Times New Roman"/>
          <w:sz w:val="24"/>
          <w:szCs w:val="24"/>
        </w:rPr>
        <w:t>;</w:t>
      </w:r>
    </w:p>
    <w:p w:rsidR="00E86ABD" w:rsidRDefault="00E86ABD" w:rsidP="00E86ABD">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Исполнительного директора </w:t>
      </w:r>
      <w:r w:rsidR="00CF5F52">
        <w:rPr>
          <w:rFonts w:ascii="Times New Roman" w:hAnsi="Times New Roman" w:cs="Times New Roman"/>
          <w:sz w:val="24"/>
          <w:szCs w:val="24"/>
        </w:rPr>
        <w:t>Ассоциации</w:t>
      </w:r>
      <w:r>
        <w:rPr>
          <w:rFonts w:ascii="Times New Roman" w:hAnsi="Times New Roman" w:cs="Times New Roman"/>
          <w:sz w:val="24"/>
          <w:szCs w:val="24"/>
        </w:rPr>
        <w:t>;</w:t>
      </w:r>
    </w:p>
    <w:p w:rsidR="00E86ABD" w:rsidRDefault="00E86ABD" w:rsidP="00E86ABD">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председателя Ревизионной комиссии;</w:t>
      </w:r>
    </w:p>
    <w:p w:rsidR="00E86ABD" w:rsidRDefault="00E86ABD" w:rsidP="00070F62">
      <w:pPr>
        <w:pStyle w:val="a3"/>
        <w:numPr>
          <w:ilvl w:val="1"/>
          <w:numId w:val="6"/>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Инициатор внеплановой проверки (ревизии) направляет свое предложение председателю Ревизионной комиссии (в случае, если инициатор- Председатель Ревизионной комиссии, председателю Правления </w:t>
      </w:r>
      <w:r w:rsidR="00CF5F52">
        <w:rPr>
          <w:rFonts w:ascii="Times New Roman" w:hAnsi="Times New Roman" w:cs="Times New Roman"/>
          <w:sz w:val="24"/>
          <w:szCs w:val="24"/>
        </w:rPr>
        <w:t>Ассоциации</w:t>
      </w:r>
      <w:r w:rsidR="00DE376D">
        <w:rPr>
          <w:rFonts w:ascii="Times New Roman" w:hAnsi="Times New Roman" w:cs="Times New Roman"/>
          <w:sz w:val="24"/>
          <w:szCs w:val="24"/>
        </w:rPr>
        <w:t xml:space="preserve"> </w:t>
      </w:r>
      <w:r>
        <w:rPr>
          <w:rFonts w:ascii="Times New Roman" w:hAnsi="Times New Roman" w:cs="Times New Roman"/>
          <w:sz w:val="24"/>
          <w:szCs w:val="24"/>
        </w:rPr>
        <w:t xml:space="preserve"> направляется соответствующее уведомление). Ревизионная комиссия в течение 7  дней после получения предложения</w:t>
      </w:r>
      <w:r w:rsidR="0082693B">
        <w:rPr>
          <w:rFonts w:ascii="Times New Roman" w:hAnsi="Times New Roman" w:cs="Times New Roman"/>
          <w:sz w:val="24"/>
          <w:szCs w:val="24"/>
        </w:rPr>
        <w:t xml:space="preserve"> начинает внеплановую ревизию.</w:t>
      </w:r>
    </w:p>
    <w:p w:rsidR="0082693B" w:rsidRDefault="0082693B" w:rsidP="00070F62">
      <w:pPr>
        <w:pStyle w:val="a3"/>
        <w:numPr>
          <w:ilvl w:val="1"/>
          <w:numId w:val="6"/>
        </w:numPr>
        <w:ind w:left="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 Отчет Ревизионной комиссии утверждается на очередном после окончании проверки заседании Правления </w:t>
      </w:r>
      <w:r w:rsidR="00CF5F52">
        <w:rPr>
          <w:rFonts w:ascii="Times New Roman" w:hAnsi="Times New Roman" w:cs="Times New Roman"/>
          <w:sz w:val="24"/>
          <w:szCs w:val="24"/>
        </w:rPr>
        <w:t>Ассоциации</w:t>
      </w:r>
      <w:r w:rsidR="00DE376D">
        <w:rPr>
          <w:rFonts w:ascii="Times New Roman" w:hAnsi="Times New Roman" w:cs="Times New Roman"/>
          <w:sz w:val="24"/>
          <w:szCs w:val="24"/>
        </w:rPr>
        <w:t xml:space="preserve"> </w:t>
      </w:r>
      <w:r>
        <w:rPr>
          <w:rFonts w:ascii="Times New Roman" w:hAnsi="Times New Roman" w:cs="Times New Roman"/>
          <w:sz w:val="24"/>
          <w:szCs w:val="24"/>
        </w:rPr>
        <w:t xml:space="preserve"> или на общем собрании членов </w:t>
      </w:r>
      <w:r w:rsidR="00CF5F52">
        <w:rPr>
          <w:rFonts w:ascii="Times New Roman" w:hAnsi="Times New Roman" w:cs="Times New Roman"/>
          <w:sz w:val="24"/>
          <w:szCs w:val="24"/>
        </w:rPr>
        <w:t>Ассоциации</w:t>
      </w:r>
      <w:r w:rsidR="00416EFB">
        <w:rPr>
          <w:rFonts w:ascii="Times New Roman" w:hAnsi="Times New Roman" w:cs="Times New Roman"/>
          <w:sz w:val="24"/>
          <w:szCs w:val="24"/>
        </w:rPr>
        <w:t xml:space="preserve"> </w:t>
      </w:r>
      <w:r>
        <w:rPr>
          <w:rFonts w:ascii="Times New Roman" w:hAnsi="Times New Roman" w:cs="Times New Roman"/>
          <w:sz w:val="24"/>
          <w:szCs w:val="24"/>
        </w:rPr>
        <w:t xml:space="preserve"> и направляется инициатору (инициаторам) ревизии.</w:t>
      </w:r>
    </w:p>
    <w:p w:rsidR="0082693B" w:rsidRDefault="0082693B" w:rsidP="0082693B">
      <w:pPr>
        <w:jc w:val="both"/>
        <w:rPr>
          <w:rFonts w:ascii="Times New Roman" w:hAnsi="Times New Roman" w:cs="Times New Roman"/>
          <w:sz w:val="24"/>
          <w:szCs w:val="24"/>
        </w:rPr>
      </w:pPr>
    </w:p>
    <w:p w:rsidR="0082693B" w:rsidRDefault="0082693B" w:rsidP="00142505">
      <w:pPr>
        <w:pStyle w:val="a3"/>
        <w:numPr>
          <w:ilvl w:val="0"/>
          <w:numId w:val="6"/>
        </w:numPr>
        <w:spacing w:line="360" w:lineRule="auto"/>
        <w:jc w:val="center"/>
        <w:rPr>
          <w:rFonts w:ascii="Times New Roman" w:hAnsi="Times New Roman" w:cs="Times New Roman"/>
          <w:b/>
          <w:sz w:val="24"/>
          <w:szCs w:val="24"/>
        </w:rPr>
      </w:pPr>
      <w:r w:rsidRPr="0082693B">
        <w:rPr>
          <w:rFonts w:ascii="Times New Roman" w:hAnsi="Times New Roman" w:cs="Times New Roman"/>
          <w:b/>
          <w:sz w:val="24"/>
          <w:szCs w:val="24"/>
        </w:rPr>
        <w:t>Избрание членов Ревизионной комиссии</w:t>
      </w:r>
    </w:p>
    <w:p w:rsidR="0082693B" w:rsidRDefault="0082693B" w:rsidP="00070F62">
      <w:pPr>
        <w:pStyle w:val="a3"/>
        <w:numPr>
          <w:ilvl w:val="1"/>
          <w:numId w:val="6"/>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Ревизионная  комиссия избирается Общим собранием членов </w:t>
      </w:r>
      <w:r w:rsidR="00CF5F52">
        <w:rPr>
          <w:rFonts w:ascii="Times New Roman" w:hAnsi="Times New Roman" w:cs="Times New Roman"/>
          <w:sz w:val="24"/>
          <w:szCs w:val="24"/>
        </w:rPr>
        <w:t>Ассоциации</w:t>
      </w:r>
      <w:r w:rsidR="00416EFB">
        <w:rPr>
          <w:rFonts w:ascii="Times New Roman" w:hAnsi="Times New Roman" w:cs="Times New Roman"/>
          <w:sz w:val="24"/>
          <w:szCs w:val="24"/>
        </w:rPr>
        <w:t xml:space="preserve"> </w:t>
      </w:r>
      <w:r>
        <w:rPr>
          <w:rFonts w:ascii="Times New Roman" w:hAnsi="Times New Roman" w:cs="Times New Roman"/>
          <w:sz w:val="24"/>
          <w:szCs w:val="24"/>
        </w:rPr>
        <w:t xml:space="preserve"> сроком на три года в количестве трех человек.</w:t>
      </w:r>
    </w:p>
    <w:p w:rsidR="0082693B" w:rsidRDefault="0082693B" w:rsidP="00070F62">
      <w:pPr>
        <w:pStyle w:val="a3"/>
        <w:numPr>
          <w:ilvl w:val="1"/>
          <w:numId w:val="6"/>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Члены Ревизионной комиссии выбирают из своего числа Председателя Ревизионной комиссии, который избирается на заседании Ревизионной комиссии большинством голосов от общего  числа избранных членов комиссии.</w:t>
      </w:r>
    </w:p>
    <w:p w:rsidR="0082693B" w:rsidRDefault="0082693B" w:rsidP="00070F62">
      <w:pPr>
        <w:pStyle w:val="a3"/>
        <w:numPr>
          <w:ilvl w:val="1"/>
          <w:numId w:val="6"/>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Каждый член </w:t>
      </w:r>
      <w:r w:rsidR="00CF5F52">
        <w:rPr>
          <w:rFonts w:ascii="Times New Roman" w:hAnsi="Times New Roman" w:cs="Times New Roman"/>
          <w:sz w:val="24"/>
          <w:szCs w:val="24"/>
        </w:rPr>
        <w:t>Ассоциации</w:t>
      </w:r>
      <w:r w:rsidR="00DE376D">
        <w:rPr>
          <w:rFonts w:ascii="Times New Roman" w:hAnsi="Times New Roman" w:cs="Times New Roman"/>
          <w:sz w:val="24"/>
          <w:szCs w:val="24"/>
        </w:rPr>
        <w:t xml:space="preserve"> </w:t>
      </w:r>
      <w:r>
        <w:rPr>
          <w:rFonts w:ascii="Times New Roman" w:hAnsi="Times New Roman" w:cs="Times New Roman"/>
          <w:sz w:val="24"/>
          <w:szCs w:val="24"/>
        </w:rPr>
        <w:t xml:space="preserve"> имеет право выдвинуть не более одного кандидата в состав Ревизионной комиссии.</w:t>
      </w:r>
    </w:p>
    <w:p w:rsidR="0082693B" w:rsidRDefault="0082693B" w:rsidP="00070F62">
      <w:pPr>
        <w:pStyle w:val="a3"/>
        <w:numPr>
          <w:ilvl w:val="1"/>
          <w:numId w:val="6"/>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Решение Общего собрания об избрании членов Ревизионной комиссии принимается простым большинством голосов присутствующих членов</w:t>
      </w:r>
      <w:r w:rsidR="00E32970">
        <w:rPr>
          <w:rFonts w:ascii="Times New Roman" w:hAnsi="Times New Roman" w:cs="Times New Roman"/>
          <w:sz w:val="24"/>
          <w:szCs w:val="24"/>
        </w:rPr>
        <w:t xml:space="preserve"> </w:t>
      </w:r>
      <w:r w:rsidR="00CF5F52">
        <w:rPr>
          <w:rFonts w:ascii="Times New Roman" w:hAnsi="Times New Roman" w:cs="Times New Roman"/>
          <w:sz w:val="24"/>
          <w:szCs w:val="24"/>
        </w:rPr>
        <w:t>Ассоциации</w:t>
      </w:r>
      <w:proofErr w:type="gramStart"/>
      <w:r w:rsidR="00DE376D">
        <w:rPr>
          <w:rFonts w:ascii="Times New Roman" w:hAnsi="Times New Roman" w:cs="Times New Roman"/>
          <w:sz w:val="24"/>
          <w:szCs w:val="24"/>
        </w:rPr>
        <w:t xml:space="preserve"> </w:t>
      </w:r>
      <w:r w:rsidR="00E32970">
        <w:rPr>
          <w:rFonts w:ascii="Times New Roman" w:hAnsi="Times New Roman" w:cs="Times New Roman"/>
          <w:sz w:val="24"/>
          <w:szCs w:val="24"/>
        </w:rPr>
        <w:t>.</w:t>
      </w:r>
      <w:proofErr w:type="gramEnd"/>
      <w:r w:rsidR="00E32970">
        <w:rPr>
          <w:rFonts w:ascii="Times New Roman" w:hAnsi="Times New Roman" w:cs="Times New Roman"/>
          <w:sz w:val="24"/>
          <w:szCs w:val="24"/>
        </w:rPr>
        <w:t xml:space="preserve"> Избранными считаются три представителя, получившие наибольшее количество голосов, но не менее (30%) от числа голосующих.</w:t>
      </w:r>
    </w:p>
    <w:p w:rsidR="00E32970" w:rsidRDefault="00E32970" w:rsidP="0082693B">
      <w:pPr>
        <w:pStyle w:val="a3"/>
        <w:numPr>
          <w:ilvl w:val="1"/>
          <w:numId w:val="6"/>
        </w:numPr>
        <w:jc w:val="both"/>
        <w:rPr>
          <w:rFonts w:ascii="Times New Roman" w:hAnsi="Times New Roman" w:cs="Times New Roman"/>
          <w:sz w:val="24"/>
          <w:szCs w:val="24"/>
        </w:rPr>
      </w:pPr>
      <w:r>
        <w:rPr>
          <w:rFonts w:ascii="Times New Roman" w:hAnsi="Times New Roman" w:cs="Times New Roman"/>
          <w:sz w:val="24"/>
          <w:szCs w:val="24"/>
        </w:rPr>
        <w:t xml:space="preserve"> Члены Ревизионной комиссии могут быть переизбраны на следующий срок.</w:t>
      </w:r>
    </w:p>
    <w:p w:rsidR="00E32970" w:rsidRDefault="00E32970" w:rsidP="00E32970">
      <w:pPr>
        <w:jc w:val="center"/>
        <w:rPr>
          <w:rFonts w:ascii="Times New Roman" w:hAnsi="Times New Roman" w:cs="Times New Roman"/>
          <w:sz w:val="24"/>
          <w:szCs w:val="24"/>
        </w:rPr>
      </w:pPr>
    </w:p>
    <w:p w:rsidR="00E32970" w:rsidRPr="00E32970" w:rsidRDefault="00E32970" w:rsidP="00142505">
      <w:pPr>
        <w:pStyle w:val="a3"/>
        <w:numPr>
          <w:ilvl w:val="0"/>
          <w:numId w:val="6"/>
        </w:numPr>
        <w:spacing w:line="360" w:lineRule="auto"/>
        <w:jc w:val="center"/>
        <w:rPr>
          <w:rFonts w:ascii="Times New Roman" w:hAnsi="Times New Roman" w:cs="Times New Roman"/>
          <w:b/>
          <w:sz w:val="24"/>
          <w:szCs w:val="24"/>
        </w:rPr>
      </w:pPr>
      <w:r w:rsidRPr="00E32970">
        <w:rPr>
          <w:rFonts w:ascii="Times New Roman" w:hAnsi="Times New Roman" w:cs="Times New Roman"/>
          <w:b/>
          <w:sz w:val="24"/>
          <w:szCs w:val="24"/>
        </w:rPr>
        <w:t>Досрочное прекращение полномочий членов Ревизионной комиссии</w:t>
      </w:r>
    </w:p>
    <w:p w:rsidR="00E32970" w:rsidRDefault="00E32970" w:rsidP="00070F62">
      <w:pPr>
        <w:pStyle w:val="a3"/>
        <w:numPr>
          <w:ilvl w:val="1"/>
          <w:numId w:val="6"/>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В случае досрочного выбытия одного из членов Ревизионной комиссии должен быть избран новый член Ревизионной комиссии в соответствии со ст.5 настоящего Положения. Полномочия вновь избранного члена Ревизионной комиссии заканчиваются в момент окончания полномочий Ревизионной комиссии, т.е. могут быть менее трех лет.</w:t>
      </w:r>
    </w:p>
    <w:p w:rsidR="00E32970" w:rsidRDefault="00E32970" w:rsidP="00070F62">
      <w:pPr>
        <w:pStyle w:val="a3"/>
        <w:numPr>
          <w:ilvl w:val="1"/>
          <w:numId w:val="6"/>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В случае выхода (исключения) члена </w:t>
      </w:r>
      <w:r w:rsidR="00CF5F52">
        <w:rPr>
          <w:rFonts w:ascii="Times New Roman" w:hAnsi="Times New Roman" w:cs="Times New Roman"/>
          <w:sz w:val="24"/>
          <w:szCs w:val="24"/>
        </w:rPr>
        <w:t>Ассоциации</w:t>
      </w:r>
      <w:r w:rsidR="00DE376D">
        <w:rPr>
          <w:rFonts w:ascii="Times New Roman" w:hAnsi="Times New Roman" w:cs="Times New Roman"/>
          <w:sz w:val="24"/>
          <w:szCs w:val="24"/>
        </w:rPr>
        <w:t xml:space="preserve"> </w:t>
      </w:r>
      <w:r>
        <w:rPr>
          <w:rFonts w:ascii="Times New Roman" w:hAnsi="Times New Roman" w:cs="Times New Roman"/>
          <w:sz w:val="24"/>
          <w:szCs w:val="24"/>
        </w:rPr>
        <w:t xml:space="preserve"> из </w:t>
      </w:r>
      <w:r w:rsidR="00CF5F52">
        <w:rPr>
          <w:rFonts w:ascii="Times New Roman" w:hAnsi="Times New Roman" w:cs="Times New Roman"/>
          <w:sz w:val="24"/>
          <w:szCs w:val="24"/>
        </w:rPr>
        <w:t>Ассоциации</w:t>
      </w:r>
      <w:r w:rsidR="00DE376D">
        <w:rPr>
          <w:rFonts w:ascii="Times New Roman" w:hAnsi="Times New Roman" w:cs="Times New Roman"/>
          <w:sz w:val="24"/>
          <w:szCs w:val="24"/>
        </w:rPr>
        <w:t xml:space="preserve"> </w:t>
      </w:r>
      <w:r>
        <w:rPr>
          <w:rFonts w:ascii="Times New Roman" w:hAnsi="Times New Roman" w:cs="Times New Roman"/>
          <w:sz w:val="24"/>
          <w:szCs w:val="24"/>
        </w:rPr>
        <w:t xml:space="preserve"> полномочия члена Ревизионной комиссии от такого члена </w:t>
      </w:r>
      <w:r w:rsidR="00CF5F52">
        <w:rPr>
          <w:rFonts w:ascii="Times New Roman" w:hAnsi="Times New Roman" w:cs="Times New Roman"/>
          <w:sz w:val="24"/>
          <w:szCs w:val="24"/>
        </w:rPr>
        <w:t>Ассоциации</w:t>
      </w:r>
      <w:r w:rsidR="00DE376D">
        <w:rPr>
          <w:rFonts w:ascii="Times New Roman" w:hAnsi="Times New Roman" w:cs="Times New Roman"/>
          <w:sz w:val="24"/>
          <w:szCs w:val="24"/>
        </w:rPr>
        <w:t xml:space="preserve"> </w:t>
      </w:r>
      <w:r>
        <w:rPr>
          <w:rFonts w:ascii="Times New Roman" w:hAnsi="Times New Roman" w:cs="Times New Roman"/>
          <w:sz w:val="24"/>
          <w:szCs w:val="24"/>
        </w:rPr>
        <w:t xml:space="preserve"> прекращаются с момента выхода делегировавшего его члена </w:t>
      </w:r>
      <w:r w:rsidR="00CF5F52">
        <w:rPr>
          <w:rFonts w:ascii="Times New Roman" w:hAnsi="Times New Roman" w:cs="Times New Roman"/>
          <w:sz w:val="24"/>
          <w:szCs w:val="24"/>
        </w:rPr>
        <w:t>Ассоциации</w:t>
      </w:r>
      <w:r>
        <w:rPr>
          <w:rFonts w:ascii="Times New Roman" w:hAnsi="Times New Roman" w:cs="Times New Roman"/>
          <w:sz w:val="24"/>
          <w:szCs w:val="24"/>
        </w:rPr>
        <w:t>.</w:t>
      </w:r>
    </w:p>
    <w:p w:rsidR="00E32970" w:rsidRDefault="00E32970" w:rsidP="00E32970">
      <w:pPr>
        <w:jc w:val="both"/>
        <w:rPr>
          <w:rFonts w:ascii="Times New Roman" w:hAnsi="Times New Roman" w:cs="Times New Roman"/>
          <w:sz w:val="24"/>
          <w:szCs w:val="24"/>
        </w:rPr>
      </w:pPr>
    </w:p>
    <w:p w:rsidR="00E32970" w:rsidRDefault="00E32970" w:rsidP="00142505">
      <w:pPr>
        <w:pStyle w:val="a3"/>
        <w:numPr>
          <w:ilvl w:val="0"/>
          <w:numId w:val="6"/>
        </w:numPr>
        <w:spacing w:line="360" w:lineRule="auto"/>
        <w:jc w:val="center"/>
        <w:rPr>
          <w:rFonts w:ascii="Times New Roman" w:hAnsi="Times New Roman" w:cs="Times New Roman"/>
          <w:b/>
          <w:sz w:val="24"/>
          <w:szCs w:val="24"/>
        </w:rPr>
      </w:pPr>
      <w:r w:rsidRPr="00E32970">
        <w:rPr>
          <w:rFonts w:ascii="Times New Roman" w:hAnsi="Times New Roman" w:cs="Times New Roman"/>
          <w:b/>
          <w:sz w:val="24"/>
          <w:szCs w:val="24"/>
        </w:rPr>
        <w:t>Заседания Ревизионной комиссии</w:t>
      </w:r>
    </w:p>
    <w:p w:rsidR="00E32970" w:rsidRDefault="00E32970" w:rsidP="00070F62">
      <w:pPr>
        <w:pStyle w:val="a3"/>
        <w:numPr>
          <w:ilvl w:val="1"/>
          <w:numId w:val="6"/>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Ревизионная комиссия решает все вопросы на своих заседаниях. На заседаниях Ревизионной комиссии ведется протокол. Заседания Ревизионной комиссии проводятся перед началом проверки или ревизии их по их результатам. Член Ревизионной комиссии может требовать созыва экстренного заседания  Комиссии в случае выявления нарушений, требующих безотлагательного  решения Ревизионной комиссии.</w:t>
      </w:r>
    </w:p>
    <w:p w:rsidR="00E32970" w:rsidRDefault="00E32970" w:rsidP="00070F62">
      <w:pPr>
        <w:pStyle w:val="a3"/>
        <w:numPr>
          <w:ilvl w:val="1"/>
          <w:numId w:val="6"/>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При решении вопросов каждый член Комиссии обладает одним  голосом. Решения, акты и заключения Ревизионной комиссии утверждаются простым большинством голосов присутствующих на заседании членов  Ревизионной комиссии. Член Ревизионной комиссии в случае своего несогласия с решение Комиссии вправе зафиксировать в протоколе особое мнение и довести его до</w:t>
      </w:r>
      <w:r w:rsidR="00070F62">
        <w:rPr>
          <w:rFonts w:ascii="Times New Roman" w:hAnsi="Times New Roman" w:cs="Times New Roman"/>
          <w:sz w:val="24"/>
          <w:szCs w:val="24"/>
        </w:rPr>
        <w:t xml:space="preserve"> </w:t>
      </w:r>
      <w:r>
        <w:rPr>
          <w:rFonts w:ascii="Times New Roman" w:hAnsi="Times New Roman" w:cs="Times New Roman"/>
          <w:sz w:val="24"/>
          <w:szCs w:val="24"/>
        </w:rPr>
        <w:t>сведения</w:t>
      </w:r>
      <w:r w:rsidR="00070F62">
        <w:rPr>
          <w:rFonts w:ascii="Times New Roman" w:hAnsi="Times New Roman" w:cs="Times New Roman"/>
          <w:sz w:val="24"/>
          <w:szCs w:val="24"/>
        </w:rPr>
        <w:t xml:space="preserve"> Исполнительного директора </w:t>
      </w:r>
      <w:r w:rsidR="00CF5F52">
        <w:rPr>
          <w:rFonts w:ascii="Times New Roman" w:hAnsi="Times New Roman" w:cs="Times New Roman"/>
          <w:sz w:val="24"/>
          <w:szCs w:val="24"/>
        </w:rPr>
        <w:t>Ассоциации</w:t>
      </w:r>
      <w:r w:rsidR="00070F62">
        <w:rPr>
          <w:rFonts w:ascii="Times New Roman" w:hAnsi="Times New Roman" w:cs="Times New Roman"/>
          <w:sz w:val="24"/>
          <w:szCs w:val="24"/>
        </w:rPr>
        <w:t xml:space="preserve">, и (или) Президента </w:t>
      </w:r>
      <w:r w:rsidR="00CF5F52">
        <w:rPr>
          <w:rFonts w:ascii="Times New Roman" w:hAnsi="Times New Roman" w:cs="Times New Roman"/>
          <w:sz w:val="24"/>
          <w:szCs w:val="24"/>
        </w:rPr>
        <w:t>Ассоциации</w:t>
      </w:r>
      <w:r w:rsidR="00070F62">
        <w:rPr>
          <w:rFonts w:ascii="Times New Roman" w:hAnsi="Times New Roman" w:cs="Times New Roman"/>
          <w:sz w:val="24"/>
          <w:szCs w:val="24"/>
        </w:rPr>
        <w:t xml:space="preserve">, и (или) Правления </w:t>
      </w:r>
      <w:r w:rsidR="00CF5F52">
        <w:rPr>
          <w:rFonts w:ascii="Times New Roman" w:hAnsi="Times New Roman" w:cs="Times New Roman"/>
          <w:sz w:val="24"/>
          <w:szCs w:val="24"/>
        </w:rPr>
        <w:t>Ассоциации</w:t>
      </w:r>
      <w:r w:rsidR="00070F62">
        <w:rPr>
          <w:rFonts w:ascii="Times New Roman" w:hAnsi="Times New Roman" w:cs="Times New Roman"/>
          <w:sz w:val="24"/>
          <w:szCs w:val="24"/>
        </w:rPr>
        <w:t>.</w:t>
      </w:r>
    </w:p>
    <w:p w:rsidR="00070F62" w:rsidRDefault="00070F62" w:rsidP="00E32970">
      <w:pPr>
        <w:pStyle w:val="a3"/>
        <w:numPr>
          <w:ilvl w:val="1"/>
          <w:numId w:val="6"/>
        </w:numPr>
        <w:jc w:val="both"/>
        <w:rPr>
          <w:rFonts w:ascii="Times New Roman" w:hAnsi="Times New Roman" w:cs="Times New Roman"/>
          <w:sz w:val="24"/>
          <w:szCs w:val="24"/>
        </w:rPr>
      </w:pPr>
      <w:r>
        <w:rPr>
          <w:rFonts w:ascii="Times New Roman" w:hAnsi="Times New Roman" w:cs="Times New Roman"/>
          <w:sz w:val="24"/>
          <w:szCs w:val="24"/>
        </w:rPr>
        <w:t xml:space="preserve"> Председатель Ревизионной комиссии:</w:t>
      </w:r>
    </w:p>
    <w:p w:rsidR="00070F62" w:rsidRDefault="00070F62" w:rsidP="00070F62">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lastRenderedPageBreak/>
        <w:t>созывает и проводит заседания Комиссии;</w:t>
      </w:r>
    </w:p>
    <w:p w:rsidR="00070F62" w:rsidRDefault="00070F62" w:rsidP="00070F62">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организует текущую работу Комиссии;</w:t>
      </w:r>
    </w:p>
    <w:p w:rsidR="00070F62" w:rsidRDefault="00070F62" w:rsidP="00070F62">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при необходимости представляет Комиссию на заседаниях Правления </w:t>
      </w:r>
      <w:r w:rsidR="00CF5F52">
        <w:rPr>
          <w:rFonts w:ascii="Times New Roman" w:hAnsi="Times New Roman" w:cs="Times New Roman"/>
          <w:sz w:val="24"/>
          <w:szCs w:val="24"/>
        </w:rPr>
        <w:t>Ассоциации</w:t>
      </w:r>
      <w:r>
        <w:rPr>
          <w:rFonts w:ascii="Times New Roman" w:hAnsi="Times New Roman" w:cs="Times New Roman"/>
          <w:sz w:val="24"/>
          <w:szCs w:val="24"/>
        </w:rPr>
        <w:t xml:space="preserve">, Общего собрания членов </w:t>
      </w:r>
      <w:r w:rsidR="00CF5F52">
        <w:rPr>
          <w:rFonts w:ascii="Times New Roman" w:hAnsi="Times New Roman" w:cs="Times New Roman"/>
          <w:sz w:val="24"/>
          <w:szCs w:val="24"/>
        </w:rPr>
        <w:t>Ассоциации</w:t>
      </w:r>
      <w:r>
        <w:rPr>
          <w:rFonts w:ascii="Times New Roman" w:hAnsi="Times New Roman" w:cs="Times New Roman"/>
          <w:sz w:val="24"/>
          <w:szCs w:val="24"/>
        </w:rPr>
        <w:t>;</w:t>
      </w:r>
    </w:p>
    <w:p w:rsidR="00070F62" w:rsidRDefault="00070F62" w:rsidP="00070F62">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назначает заместителя в случае своего временного отсутствия;</w:t>
      </w:r>
    </w:p>
    <w:p w:rsidR="00070F62" w:rsidRDefault="00070F62" w:rsidP="00070F62">
      <w:pPr>
        <w:pStyle w:val="a3"/>
        <w:numPr>
          <w:ilvl w:val="0"/>
          <w:numId w:val="12"/>
        </w:numPr>
        <w:jc w:val="both"/>
        <w:rPr>
          <w:rFonts w:ascii="Times New Roman" w:hAnsi="Times New Roman" w:cs="Times New Roman"/>
          <w:sz w:val="24"/>
          <w:szCs w:val="24"/>
        </w:rPr>
      </w:pPr>
      <w:r>
        <w:rPr>
          <w:rFonts w:ascii="Times New Roman" w:hAnsi="Times New Roman" w:cs="Times New Roman"/>
          <w:sz w:val="24"/>
          <w:szCs w:val="24"/>
        </w:rPr>
        <w:t>подписывает документы, исходящие от имени Комиссии.</w:t>
      </w:r>
    </w:p>
    <w:p w:rsidR="005702A1" w:rsidRPr="005702A1" w:rsidRDefault="005702A1" w:rsidP="005702A1">
      <w:pPr>
        <w:ind w:left="567"/>
        <w:jc w:val="both"/>
        <w:rPr>
          <w:rFonts w:ascii="Times New Roman" w:hAnsi="Times New Roman" w:cs="Times New Roman"/>
          <w:sz w:val="24"/>
          <w:szCs w:val="24"/>
        </w:rPr>
      </w:pPr>
    </w:p>
    <w:p w:rsidR="00070F62" w:rsidRPr="005702A1" w:rsidRDefault="00070F62" w:rsidP="005702A1">
      <w:pPr>
        <w:pStyle w:val="a3"/>
        <w:numPr>
          <w:ilvl w:val="0"/>
          <w:numId w:val="6"/>
        </w:numPr>
        <w:jc w:val="center"/>
        <w:rPr>
          <w:rFonts w:ascii="Times New Roman" w:hAnsi="Times New Roman" w:cs="Times New Roman"/>
          <w:b/>
          <w:sz w:val="24"/>
          <w:szCs w:val="24"/>
        </w:rPr>
      </w:pPr>
      <w:r w:rsidRPr="00070F62">
        <w:rPr>
          <w:rFonts w:ascii="Times New Roman" w:hAnsi="Times New Roman" w:cs="Times New Roman"/>
          <w:b/>
          <w:sz w:val="24"/>
          <w:szCs w:val="24"/>
        </w:rPr>
        <w:t xml:space="preserve">Процедура утверждения положения  </w:t>
      </w:r>
      <w:r w:rsidRPr="005702A1">
        <w:rPr>
          <w:rFonts w:ascii="Times New Roman" w:hAnsi="Times New Roman" w:cs="Times New Roman"/>
          <w:b/>
          <w:sz w:val="24"/>
          <w:szCs w:val="24"/>
        </w:rPr>
        <w:t>о ревизионной комиссии и внесения изменений в него</w:t>
      </w:r>
    </w:p>
    <w:p w:rsidR="00070F62" w:rsidRDefault="00070F62" w:rsidP="00070F62">
      <w:pPr>
        <w:ind w:firstLine="567"/>
        <w:jc w:val="both"/>
        <w:rPr>
          <w:rFonts w:ascii="Times New Roman" w:hAnsi="Times New Roman" w:cs="Times New Roman"/>
          <w:sz w:val="24"/>
          <w:szCs w:val="24"/>
        </w:rPr>
      </w:pPr>
      <w:r>
        <w:rPr>
          <w:rFonts w:ascii="Times New Roman" w:hAnsi="Times New Roman" w:cs="Times New Roman"/>
          <w:sz w:val="24"/>
          <w:szCs w:val="24"/>
        </w:rPr>
        <w:t xml:space="preserve">Положение о Ревизионной комиссии утверждается Общим собранием </w:t>
      </w:r>
      <w:r w:rsidR="00CF5F52">
        <w:rPr>
          <w:rFonts w:ascii="Times New Roman" w:hAnsi="Times New Roman" w:cs="Times New Roman"/>
          <w:sz w:val="24"/>
          <w:szCs w:val="24"/>
        </w:rPr>
        <w:t>Ассоциации</w:t>
      </w:r>
      <w:r>
        <w:rPr>
          <w:rFonts w:ascii="Times New Roman" w:hAnsi="Times New Roman" w:cs="Times New Roman"/>
          <w:sz w:val="24"/>
          <w:szCs w:val="24"/>
        </w:rPr>
        <w:t xml:space="preserve">. Решение об утверждении Положения  и о внесении изменений в него принимается простым большинством голосов присутствующих на Общем  собрании </w:t>
      </w:r>
      <w:r w:rsidR="00CF5F52">
        <w:rPr>
          <w:rFonts w:ascii="Times New Roman" w:hAnsi="Times New Roman" w:cs="Times New Roman"/>
          <w:sz w:val="24"/>
          <w:szCs w:val="24"/>
        </w:rPr>
        <w:t>Ассоциации</w:t>
      </w:r>
      <w:r>
        <w:rPr>
          <w:rFonts w:ascii="Times New Roman" w:hAnsi="Times New Roman" w:cs="Times New Roman"/>
          <w:sz w:val="24"/>
          <w:szCs w:val="24"/>
        </w:rPr>
        <w:t>.</w:t>
      </w:r>
    </w:p>
    <w:p w:rsidR="00070F62" w:rsidRDefault="00070F62" w:rsidP="00070F62">
      <w:pPr>
        <w:ind w:firstLine="567"/>
        <w:jc w:val="both"/>
        <w:rPr>
          <w:rFonts w:ascii="Times New Roman" w:hAnsi="Times New Roman" w:cs="Times New Roman"/>
          <w:sz w:val="24"/>
          <w:szCs w:val="24"/>
        </w:rPr>
      </w:pPr>
    </w:p>
    <w:p w:rsidR="00070F62" w:rsidRDefault="00576633" w:rsidP="00142505">
      <w:pPr>
        <w:pStyle w:val="a3"/>
        <w:numPr>
          <w:ilvl w:val="0"/>
          <w:numId w:val="6"/>
        </w:numPr>
        <w:spacing w:line="360" w:lineRule="auto"/>
        <w:jc w:val="center"/>
        <w:rPr>
          <w:rFonts w:ascii="Times New Roman" w:hAnsi="Times New Roman" w:cs="Times New Roman"/>
          <w:b/>
          <w:sz w:val="24"/>
          <w:szCs w:val="24"/>
        </w:rPr>
      </w:pPr>
      <w:r w:rsidRPr="00576633">
        <w:rPr>
          <w:rFonts w:ascii="Times New Roman" w:hAnsi="Times New Roman" w:cs="Times New Roman"/>
          <w:b/>
          <w:sz w:val="24"/>
          <w:szCs w:val="24"/>
        </w:rPr>
        <w:t>Обеспечение деятельности Ревизионной комиссии</w:t>
      </w:r>
    </w:p>
    <w:p w:rsidR="00576633" w:rsidRDefault="00576633" w:rsidP="00576633">
      <w:pPr>
        <w:pStyle w:val="a3"/>
        <w:numPr>
          <w:ilvl w:val="1"/>
          <w:numId w:val="6"/>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По решению общего собрания </w:t>
      </w:r>
      <w:r w:rsidR="00CF5F52">
        <w:rPr>
          <w:rFonts w:ascii="Times New Roman" w:hAnsi="Times New Roman" w:cs="Times New Roman"/>
          <w:sz w:val="24"/>
          <w:szCs w:val="24"/>
        </w:rPr>
        <w:t>Ассоциации</w:t>
      </w:r>
      <w:r w:rsidR="00DE376D">
        <w:rPr>
          <w:rFonts w:ascii="Times New Roman" w:hAnsi="Times New Roman" w:cs="Times New Roman"/>
          <w:sz w:val="24"/>
          <w:szCs w:val="24"/>
        </w:rPr>
        <w:t xml:space="preserve"> </w:t>
      </w:r>
      <w:r>
        <w:rPr>
          <w:rFonts w:ascii="Times New Roman" w:hAnsi="Times New Roman" w:cs="Times New Roman"/>
          <w:sz w:val="24"/>
          <w:szCs w:val="24"/>
        </w:rPr>
        <w:t xml:space="preserve"> членам ревизионной комиссии в период исполнения ими своих обязанностей может выплачиваться вознаграждение и (или) компенсироваться расходы, связанные с исполнением ими своих обязанностей. Размеры вознаграждения  и компенсации устанавливаются общим собранием </w:t>
      </w:r>
      <w:r w:rsidR="00CF5F52">
        <w:rPr>
          <w:rFonts w:ascii="Times New Roman" w:hAnsi="Times New Roman" w:cs="Times New Roman"/>
          <w:sz w:val="24"/>
          <w:szCs w:val="24"/>
        </w:rPr>
        <w:t>Ассоциации</w:t>
      </w:r>
      <w:r w:rsidR="00DE376D">
        <w:rPr>
          <w:rFonts w:ascii="Times New Roman" w:hAnsi="Times New Roman" w:cs="Times New Roman"/>
          <w:sz w:val="24"/>
          <w:szCs w:val="24"/>
        </w:rPr>
        <w:t xml:space="preserve"> </w:t>
      </w:r>
      <w:r>
        <w:rPr>
          <w:rFonts w:ascii="Times New Roman" w:hAnsi="Times New Roman" w:cs="Times New Roman"/>
          <w:sz w:val="24"/>
          <w:szCs w:val="24"/>
        </w:rPr>
        <w:t xml:space="preserve"> с учетом рекомендаций Правления </w:t>
      </w:r>
      <w:r w:rsidR="00CF5F52">
        <w:rPr>
          <w:rFonts w:ascii="Times New Roman" w:hAnsi="Times New Roman" w:cs="Times New Roman"/>
          <w:sz w:val="24"/>
          <w:szCs w:val="24"/>
        </w:rPr>
        <w:t>Ассоциации</w:t>
      </w:r>
      <w:r>
        <w:rPr>
          <w:rFonts w:ascii="Times New Roman" w:hAnsi="Times New Roman" w:cs="Times New Roman"/>
          <w:sz w:val="24"/>
          <w:szCs w:val="24"/>
        </w:rPr>
        <w:t>.</w:t>
      </w:r>
    </w:p>
    <w:p w:rsidR="00576633" w:rsidRDefault="00576633" w:rsidP="00576633">
      <w:pPr>
        <w:ind w:firstLine="567"/>
        <w:jc w:val="both"/>
        <w:rPr>
          <w:rFonts w:ascii="Times New Roman" w:hAnsi="Times New Roman" w:cs="Times New Roman"/>
          <w:sz w:val="24"/>
          <w:szCs w:val="24"/>
        </w:rPr>
      </w:pPr>
      <w:r>
        <w:rPr>
          <w:rFonts w:ascii="Times New Roman" w:hAnsi="Times New Roman" w:cs="Times New Roman"/>
          <w:sz w:val="24"/>
          <w:szCs w:val="24"/>
        </w:rPr>
        <w:t xml:space="preserve">По решению общего  собрания </w:t>
      </w:r>
      <w:r w:rsidR="00CF5F52">
        <w:rPr>
          <w:rFonts w:ascii="Times New Roman" w:hAnsi="Times New Roman" w:cs="Times New Roman"/>
          <w:sz w:val="24"/>
          <w:szCs w:val="24"/>
        </w:rPr>
        <w:t>Ассоциации</w:t>
      </w:r>
      <w:r w:rsidR="00DE376D">
        <w:rPr>
          <w:rFonts w:ascii="Times New Roman" w:hAnsi="Times New Roman" w:cs="Times New Roman"/>
          <w:sz w:val="24"/>
          <w:szCs w:val="24"/>
        </w:rPr>
        <w:t xml:space="preserve"> </w:t>
      </w:r>
      <w:r>
        <w:rPr>
          <w:rFonts w:ascii="Times New Roman" w:hAnsi="Times New Roman" w:cs="Times New Roman"/>
          <w:sz w:val="24"/>
          <w:szCs w:val="24"/>
        </w:rPr>
        <w:t xml:space="preserve"> в качестве вознаграждения членам ревизионной комиссии помимо денежной оплаты могут предоставляться иные льготы и преимущества.</w:t>
      </w:r>
    </w:p>
    <w:p w:rsidR="00576633" w:rsidRPr="00576633" w:rsidRDefault="00576633" w:rsidP="00576633">
      <w:pPr>
        <w:pStyle w:val="a3"/>
        <w:numPr>
          <w:ilvl w:val="1"/>
          <w:numId w:val="6"/>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Для обеспечения деятельности ревизионной комиссии ей предоставляются необходимые помещения, оргтехника и канцелярские принадлежности в пределах средств, выделяемых на эти цели </w:t>
      </w:r>
      <w:r w:rsidR="00CF5F52">
        <w:rPr>
          <w:rFonts w:ascii="Times New Roman" w:hAnsi="Times New Roman" w:cs="Times New Roman"/>
          <w:sz w:val="24"/>
          <w:szCs w:val="24"/>
        </w:rPr>
        <w:t>Ассоциацией</w:t>
      </w:r>
      <w:r>
        <w:rPr>
          <w:rFonts w:ascii="Times New Roman" w:hAnsi="Times New Roman" w:cs="Times New Roman"/>
          <w:sz w:val="24"/>
          <w:szCs w:val="24"/>
        </w:rPr>
        <w:t>.</w:t>
      </w:r>
    </w:p>
    <w:p w:rsidR="00F01419" w:rsidRPr="00F01419" w:rsidRDefault="00F01419" w:rsidP="00F01419">
      <w:pPr>
        <w:jc w:val="both"/>
        <w:rPr>
          <w:rFonts w:ascii="Times New Roman" w:hAnsi="Times New Roman" w:cs="Times New Roman"/>
          <w:b/>
          <w:sz w:val="24"/>
          <w:szCs w:val="24"/>
        </w:rPr>
      </w:pPr>
    </w:p>
    <w:p w:rsidR="00E04C44" w:rsidRDefault="00E04C44" w:rsidP="00E04C44">
      <w:pPr>
        <w:jc w:val="both"/>
        <w:rPr>
          <w:rFonts w:ascii="Times New Roman" w:hAnsi="Times New Roman" w:cs="Times New Roman"/>
          <w:sz w:val="24"/>
          <w:szCs w:val="24"/>
        </w:rPr>
      </w:pPr>
    </w:p>
    <w:p w:rsidR="00E04C44" w:rsidRDefault="00E04C44" w:rsidP="00E04C44">
      <w:pPr>
        <w:jc w:val="both"/>
        <w:rPr>
          <w:rFonts w:ascii="Times New Roman" w:hAnsi="Times New Roman" w:cs="Times New Roman"/>
          <w:sz w:val="24"/>
          <w:szCs w:val="24"/>
        </w:rPr>
      </w:pPr>
    </w:p>
    <w:p w:rsidR="00E04C44" w:rsidRDefault="00E04C44" w:rsidP="00E04C44">
      <w:pPr>
        <w:jc w:val="both"/>
        <w:rPr>
          <w:rFonts w:ascii="Times New Roman" w:hAnsi="Times New Roman" w:cs="Times New Roman"/>
          <w:sz w:val="24"/>
          <w:szCs w:val="24"/>
        </w:rPr>
      </w:pPr>
    </w:p>
    <w:p w:rsidR="00E04C44" w:rsidRDefault="00E04C44" w:rsidP="00E04C44">
      <w:pPr>
        <w:jc w:val="both"/>
        <w:rPr>
          <w:rFonts w:ascii="Times New Roman" w:hAnsi="Times New Roman" w:cs="Times New Roman"/>
          <w:sz w:val="24"/>
          <w:szCs w:val="24"/>
        </w:rPr>
      </w:pPr>
    </w:p>
    <w:p w:rsidR="000D5C40" w:rsidRDefault="000D5C40" w:rsidP="00E04C44">
      <w:pPr>
        <w:jc w:val="both"/>
        <w:rPr>
          <w:rFonts w:ascii="Times New Roman" w:hAnsi="Times New Roman" w:cs="Times New Roman"/>
          <w:sz w:val="24"/>
          <w:szCs w:val="24"/>
        </w:rPr>
      </w:pPr>
    </w:p>
    <w:p w:rsidR="00E04C44" w:rsidRDefault="00E04C44" w:rsidP="00E04C44">
      <w:pPr>
        <w:jc w:val="both"/>
        <w:rPr>
          <w:rFonts w:ascii="Times New Roman" w:hAnsi="Times New Roman" w:cs="Times New Roman"/>
          <w:sz w:val="24"/>
          <w:szCs w:val="24"/>
        </w:rPr>
      </w:pPr>
    </w:p>
    <w:p w:rsidR="00E04C44" w:rsidRDefault="00E04C44" w:rsidP="00E04C44">
      <w:pPr>
        <w:jc w:val="both"/>
        <w:rPr>
          <w:rFonts w:ascii="Times New Roman" w:hAnsi="Times New Roman" w:cs="Times New Roman"/>
          <w:sz w:val="24"/>
          <w:szCs w:val="24"/>
        </w:rPr>
      </w:pPr>
    </w:p>
    <w:p w:rsidR="00E04C44" w:rsidRDefault="00E04C44" w:rsidP="00E04C44">
      <w:pPr>
        <w:jc w:val="both"/>
        <w:rPr>
          <w:rFonts w:ascii="Times New Roman" w:hAnsi="Times New Roman" w:cs="Times New Roman"/>
          <w:sz w:val="24"/>
          <w:szCs w:val="24"/>
        </w:rPr>
      </w:pPr>
    </w:p>
    <w:p w:rsidR="00A03BA5" w:rsidRDefault="00576633" w:rsidP="00576633">
      <w:pPr>
        <w:contextualSpacing/>
        <w:jc w:val="center"/>
        <w:rPr>
          <w:rFonts w:ascii="Times New Roman" w:hAnsi="Times New Roman" w:cs="Times New Roman"/>
          <w:sz w:val="24"/>
          <w:szCs w:val="24"/>
        </w:rPr>
      </w:pPr>
      <w:r>
        <w:rPr>
          <w:rFonts w:ascii="Times New Roman" w:hAnsi="Times New Roman" w:cs="Times New Roman"/>
          <w:sz w:val="24"/>
          <w:szCs w:val="24"/>
        </w:rPr>
        <w:lastRenderedPageBreak/>
        <w:t>ЗАКЛЮЧЕНИЕ</w:t>
      </w:r>
    </w:p>
    <w:p w:rsidR="00576633" w:rsidRDefault="00576633" w:rsidP="00576633">
      <w:pPr>
        <w:contextualSpacing/>
        <w:jc w:val="center"/>
        <w:rPr>
          <w:rFonts w:ascii="Times New Roman" w:hAnsi="Times New Roman" w:cs="Times New Roman"/>
          <w:sz w:val="24"/>
          <w:szCs w:val="24"/>
        </w:rPr>
      </w:pPr>
      <w:r>
        <w:rPr>
          <w:rFonts w:ascii="Times New Roman" w:hAnsi="Times New Roman" w:cs="Times New Roman"/>
          <w:sz w:val="24"/>
          <w:szCs w:val="24"/>
        </w:rPr>
        <w:t>Ревизионной комиссии</w:t>
      </w:r>
    </w:p>
    <w:p w:rsidR="00142505" w:rsidRDefault="00142505" w:rsidP="00576633">
      <w:pPr>
        <w:contextualSpacing/>
        <w:jc w:val="center"/>
        <w:rPr>
          <w:rFonts w:ascii="Times New Roman" w:hAnsi="Times New Roman" w:cs="Times New Roman"/>
          <w:sz w:val="24"/>
          <w:szCs w:val="24"/>
        </w:rPr>
      </w:pPr>
      <w:r>
        <w:rPr>
          <w:rFonts w:ascii="Times New Roman" w:hAnsi="Times New Roman" w:cs="Times New Roman"/>
          <w:sz w:val="24"/>
          <w:szCs w:val="24"/>
        </w:rPr>
        <w:t>Ассоциации</w:t>
      </w:r>
      <w:r w:rsidR="00576633">
        <w:rPr>
          <w:rFonts w:ascii="Times New Roman" w:hAnsi="Times New Roman" w:cs="Times New Roman"/>
          <w:sz w:val="24"/>
          <w:szCs w:val="24"/>
        </w:rPr>
        <w:t xml:space="preserve"> </w:t>
      </w:r>
      <w:r>
        <w:rPr>
          <w:rFonts w:ascii="Times New Roman" w:hAnsi="Times New Roman" w:cs="Times New Roman"/>
          <w:sz w:val="24"/>
          <w:szCs w:val="24"/>
        </w:rPr>
        <w:t>Саморегулируемая организация</w:t>
      </w:r>
    </w:p>
    <w:p w:rsidR="00576633" w:rsidRDefault="00142505" w:rsidP="00576633">
      <w:pPr>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576633">
        <w:rPr>
          <w:rFonts w:ascii="Times New Roman" w:hAnsi="Times New Roman" w:cs="Times New Roman"/>
          <w:sz w:val="24"/>
          <w:szCs w:val="24"/>
        </w:rPr>
        <w:t>«Объединение Рязанских строителей»</w:t>
      </w:r>
    </w:p>
    <w:p w:rsidR="00252847" w:rsidRDefault="00252847" w:rsidP="00576633">
      <w:pPr>
        <w:contextualSpacing/>
        <w:jc w:val="both"/>
        <w:rPr>
          <w:rFonts w:ascii="Times New Roman" w:hAnsi="Times New Roman" w:cs="Times New Roman"/>
          <w:sz w:val="24"/>
          <w:szCs w:val="24"/>
        </w:rPr>
      </w:pPr>
      <w:r>
        <w:rPr>
          <w:rFonts w:ascii="Times New Roman" w:hAnsi="Times New Roman" w:cs="Times New Roman"/>
          <w:sz w:val="24"/>
          <w:szCs w:val="24"/>
        </w:rPr>
        <w:t xml:space="preserve">г. </w:t>
      </w:r>
      <w:r w:rsidR="000D5C40">
        <w:rPr>
          <w:rFonts w:ascii="Times New Roman" w:hAnsi="Times New Roman" w:cs="Times New Roman"/>
          <w:sz w:val="24"/>
          <w:szCs w:val="24"/>
        </w:rPr>
        <w:t>Рязань</w:t>
      </w:r>
      <w:r w:rsidRPr="000219DD">
        <w:rPr>
          <w:rFonts w:ascii="Times New Roman" w:hAnsi="Times New Roman" w:cs="Times New Roman"/>
          <w:sz w:val="24"/>
          <w:szCs w:val="24"/>
        </w:rPr>
        <w:t xml:space="preserve">                                                                               </w:t>
      </w:r>
      <w:r>
        <w:rPr>
          <w:rFonts w:ascii="Times New Roman" w:hAnsi="Times New Roman" w:cs="Times New Roman"/>
          <w:sz w:val="24"/>
          <w:szCs w:val="24"/>
        </w:rPr>
        <w:t xml:space="preserve">«____»___________ </w:t>
      </w:r>
      <w:r w:rsidR="000D5C40">
        <w:rPr>
          <w:rFonts w:ascii="Times New Roman" w:hAnsi="Times New Roman" w:cs="Times New Roman"/>
          <w:sz w:val="24"/>
          <w:szCs w:val="24"/>
        </w:rPr>
        <w:t>201__</w:t>
      </w:r>
      <w:r>
        <w:rPr>
          <w:rFonts w:ascii="Times New Roman" w:hAnsi="Times New Roman" w:cs="Times New Roman"/>
          <w:sz w:val="24"/>
          <w:szCs w:val="24"/>
        </w:rPr>
        <w:t>г.</w:t>
      </w:r>
    </w:p>
    <w:p w:rsidR="00252847" w:rsidRDefault="00252847" w:rsidP="00576633">
      <w:pPr>
        <w:contextualSpacing/>
        <w:jc w:val="both"/>
        <w:rPr>
          <w:rFonts w:ascii="Times New Roman" w:hAnsi="Times New Roman" w:cs="Times New Roman"/>
          <w:sz w:val="24"/>
          <w:szCs w:val="24"/>
        </w:rPr>
      </w:pPr>
    </w:p>
    <w:p w:rsidR="00252847" w:rsidRDefault="00252847" w:rsidP="00252847">
      <w:pPr>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Настоящее заключение составлено Ревизионной комиссией </w:t>
      </w:r>
      <w:r w:rsidR="00142505">
        <w:rPr>
          <w:rFonts w:ascii="Times New Roman" w:hAnsi="Times New Roman" w:cs="Times New Roman"/>
          <w:sz w:val="24"/>
          <w:szCs w:val="24"/>
        </w:rPr>
        <w:t>Ассоциации</w:t>
      </w:r>
      <w:r>
        <w:rPr>
          <w:rFonts w:ascii="Times New Roman" w:hAnsi="Times New Roman" w:cs="Times New Roman"/>
          <w:sz w:val="24"/>
          <w:szCs w:val="24"/>
        </w:rPr>
        <w:t xml:space="preserve">  </w:t>
      </w:r>
      <w:r w:rsidR="000D5C40">
        <w:rPr>
          <w:rFonts w:ascii="Times New Roman" w:hAnsi="Times New Roman" w:cs="Times New Roman"/>
          <w:sz w:val="24"/>
          <w:szCs w:val="24"/>
        </w:rPr>
        <w:t xml:space="preserve">СРО «ОРС» </w:t>
      </w:r>
      <w:r>
        <w:rPr>
          <w:rFonts w:ascii="Times New Roman" w:hAnsi="Times New Roman" w:cs="Times New Roman"/>
          <w:sz w:val="24"/>
          <w:szCs w:val="24"/>
        </w:rPr>
        <w:t xml:space="preserve">в составе ее </w:t>
      </w:r>
      <w:proofErr w:type="spellStart"/>
      <w:r>
        <w:rPr>
          <w:rFonts w:ascii="Times New Roman" w:hAnsi="Times New Roman" w:cs="Times New Roman"/>
          <w:sz w:val="24"/>
          <w:szCs w:val="24"/>
        </w:rPr>
        <w:t>членов:___________,___________</w:t>
      </w:r>
      <w:proofErr w:type="spellEnd"/>
      <w:r>
        <w:rPr>
          <w:rFonts w:ascii="Times New Roman" w:hAnsi="Times New Roman" w:cs="Times New Roman"/>
          <w:sz w:val="24"/>
          <w:szCs w:val="24"/>
        </w:rPr>
        <w:t xml:space="preserve">, в лице </w:t>
      </w:r>
      <w:proofErr w:type="spellStart"/>
      <w:r>
        <w:rPr>
          <w:rFonts w:ascii="Times New Roman" w:hAnsi="Times New Roman" w:cs="Times New Roman"/>
          <w:sz w:val="24"/>
          <w:szCs w:val="24"/>
        </w:rPr>
        <w:t>председательствующего___________</w:t>
      </w:r>
      <w:proofErr w:type="spellEnd"/>
      <w:r>
        <w:rPr>
          <w:rFonts w:ascii="Times New Roman" w:hAnsi="Times New Roman" w:cs="Times New Roman"/>
          <w:sz w:val="24"/>
          <w:szCs w:val="24"/>
        </w:rPr>
        <w:t>.</w:t>
      </w:r>
    </w:p>
    <w:p w:rsidR="00252847" w:rsidRDefault="00252847" w:rsidP="00252847">
      <w:pPr>
        <w:ind w:firstLine="567"/>
        <w:contextualSpacing/>
        <w:jc w:val="both"/>
        <w:rPr>
          <w:rFonts w:ascii="Times New Roman" w:hAnsi="Times New Roman" w:cs="Times New Roman"/>
          <w:sz w:val="24"/>
          <w:szCs w:val="24"/>
        </w:rPr>
      </w:pPr>
    </w:p>
    <w:p w:rsidR="00252847" w:rsidRDefault="00252847" w:rsidP="00252847">
      <w:pPr>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Ревизионная комиссия   осуществила проверку финансово-хозяйственной деятельности </w:t>
      </w:r>
      <w:r w:rsidR="00CF5F52">
        <w:rPr>
          <w:rFonts w:ascii="Times New Roman" w:hAnsi="Times New Roman" w:cs="Times New Roman"/>
          <w:sz w:val="24"/>
          <w:szCs w:val="24"/>
        </w:rPr>
        <w:t>Ассоциации</w:t>
      </w:r>
      <w:r w:rsidR="00DE376D">
        <w:rPr>
          <w:rFonts w:ascii="Times New Roman" w:hAnsi="Times New Roman" w:cs="Times New Roman"/>
          <w:sz w:val="24"/>
          <w:szCs w:val="24"/>
        </w:rPr>
        <w:t xml:space="preserve"> </w:t>
      </w:r>
      <w:r w:rsidR="000D5C40">
        <w:rPr>
          <w:rFonts w:ascii="Times New Roman" w:hAnsi="Times New Roman" w:cs="Times New Roman"/>
          <w:sz w:val="24"/>
          <w:szCs w:val="24"/>
        </w:rPr>
        <w:t>СРО «ОРС»</w:t>
      </w:r>
      <w:r>
        <w:rPr>
          <w:rFonts w:ascii="Times New Roman" w:hAnsi="Times New Roman" w:cs="Times New Roman"/>
          <w:sz w:val="24"/>
          <w:szCs w:val="24"/>
        </w:rPr>
        <w:t xml:space="preserve"> за период с «___»___________ </w:t>
      </w:r>
      <w:r w:rsidR="00DD2824">
        <w:rPr>
          <w:rFonts w:ascii="Times New Roman" w:hAnsi="Times New Roman" w:cs="Times New Roman"/>
          <w:sz w:val="24"/>
          <w:szCs w:val="24"/>
        </w:rPr>
        <w:t>201__</w:t>
      </w:r>
      <w:r>
        <w:rPr>
          <w:rFonts w:ascii="Times New Roman" w:hAnsi="Times New Roman" w:cs="Times New Roman"/>
          <w:sz w:val="24"/>
          <w:szCs w:val="24"/>
        </w:rPr>
        <w:t xml:space="preserve">г. по «__»_______ </w:t>
      </w:r>
      <w:r w:rsidR="00DD2824">
        <w:rPr>
          <w:rFonts w:ascii="Times New Roman" w:hAnsi="Times New Roman" w:cs="Times New Roman"/>
          <w:sz w:val="24"/>
          <w:szCs w:val="24"/>
        </w:rPr>
        <w:t>201_</w:t>
      </w:r>
      <w:r>
        <w:rPr>
          <w:rFonts w:ascii="Times New Roman" w:hAnsi="Times New Roman" w:cs="Times New Roman"/>
          <w:sz w:val="24"/>
          <w:szCs w:val="24"/>
        </w:rPr>
        <w:t>_г.</w:t>
      </w:r>
    </w:p>
    <w:p w:rsidR="00252847" w:rsidRDefault="00252847" w:rsidP="00252847">
      <w:pPr>
        <w:ind w:firstLine="567"/>
        <w:contextualSpacing/>
        <w:jc w:val="both"/>
        <w:rPr>
          <w:rFonts w:ascii="Times New Roman" w:hAnsi="Times New Roman" w:cs="Times New Roman"/>
          <w:sz w:val="24"/>
          <w:szCs w:val="24"/>
        </w:rPr>
      </w:pPr>
    </w:p>
    <w:p w:rsidR="00252847" w:rsidRDefault="00252847" w:rsidP="00252847">
      <w:pPr>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В ходе проверки Ревизионной комиссией были рассмотрены следующие документы </w:t>
      </w:r>
      <w:r w:rsidR="00CF5F52">
        <w:rPr>
          <w:rFonts w:ascii="Times New Roman" w:hAnsi="Times New Roman" w:cs="Times New Roman"/>
          <w:sz w:val="24"/>
          <w:szCs w:val="24"/>
        </w:rPr>
        <w:t>Ассоциации</w:t>
      </w:r>
      <w:r>
        <w:rPr>
          <w:rFonts w:ascii="Times New Roman" w:hAnsi="Times New Roman" w:cs="Times New Roman"/>
          <w:sz w:val="24"/>
          <w:szCs w:val="24"/>
        </w:rPr>
        <w:t>:</w:t>
      </w:r>
    </w:p>
    <w:p w:rsidR="00252847" w:rsidRDefault="00252847" w:rsidP="00252847">
      <w:pPr>
        <w:ind w:firstLine="567"/>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252847" w:rsidRDefault="00252847" w:rsidP="00252847">
      <w:pPr>
        <w:ind w:firstLine="567"/>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252847" w:rsidRDefault="00252847" w:rsidP="00252847">
      <w:pPr>
        <w:ind w:firstLine="567"/>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F1598D" w:rsidRDefault="00252847" w:rsidP="00252847">
      <w:pPr>
        <w:ind w:firstLine="567"/>
        <w:contextualSpacing/>
        <w:jc w:val="both"/>
        <w:rPr>
          <w:rFonts w:ascii="Times New Roman" w:hAnsi="Times New Roman" w:cs="Times New Roman"/>
          <w:sz w:val="24"/>
          <w:szCs w:val="24"/>
        </w:rPr>
      </w:pPr>
      <w:r>
        <w:rPr>
          <w:rFonts w:ascii="Times New Roman" w:hAnsi="Times New Roman" w:cs="Times New Roman"/>
          <w:sz w:val="24"/>
          <w:szCs w:val="24"/>
        </w:rPr>
        <w:t>-</w:t>
      </w:r>
      <w:r w:rsidR="00F1598D">
        <w:rPr>
          <w:rFonts w:ascii="Times New Roman" w:hAnsi="Times New Roman" w:cs="Times New Roman"/>
          <w:sz w:val="24"/>
          <w:szCs w:val="24"/>
        </w:rPr>
        <w:t>_________________________________________________________________;</w:t>
      </w:r>
    </w:p>
    <w:p w:rsidR="00F1598D" w:rsidRDefault="00F1598D" w:rsidP="00252847">
      <w:pPr>
        <w:ind w:firstLine="567"/>
        <w:contextualSpacing/>
        <w:jc w:val="both"/>
        <w:rPr>
          <w:rFonts w:ascii="Times New Roman" w:hAnsi="Times New Roman" w:cs="Times New Roman"/>
          <w:sz w:val="24"/>
          <w:szCs w:val="24"/>
        </w:rPr>
      </w:pPr>
    </w:p>
    <w:p w:rsidR="00F1598D" w:rsidRDefault="00F1598D" w:rsidP="00252847">
      <w:pPr>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Кроме этого, была проведена проверка данных, на основании которых составлен годовой отчет </w:t>
      </w:r>
      <w:r w:rsidR="00CF5F52">
        <w:rPr>
          <w:rFonts w:ascii="Times New Roman" w:hAnsi="Times New Roman" w:cs="Times New Roman"/>
          <w:sz w:val="24"/>
          <w:szCs w:val="24"/>
        </w:rPr>
        <w:t>Ассоциации</w:t>
      </w:r>
      <w:r w:rsidR="00DE376D">
        <w:rPr>
          <w:rFonts w:ascii="Times New Roman" w:hAnsi="Times New Roman" w:cs="Times New Roman"/>
          <w:sz w:val="24"/>
          <w:szCs w:val="24"/>
        </w:rPr>
        <w:t xml:space="preserve"> </w:t>
      </w:r>
      <w:r w:rsidR="000D5C40">
        <w:rPr>
          <w:rFonts w:ascii="Times New Roman" w:hAnsi="Times New Roman" w:cs="Times New Roman"/>
          <w:sz w:val="24"/>
          <w:szCs w:val="24"/>
        </w:rPr>
        <w:t>СРО «ОРС»</w:t>
      </w:r>
      <w:r>
        <w:rPr>
          <w:rFonts w:ascii="Times New Roman" w:hAnsi="Times New Roman" w:cs="Times New Roman"/>
          <w:sz w:val="24"/>
          <w:szCs w:val="24"/>
        </w:rPr>
        <w:t>.</w:t>
      </w:r>
    </w:p>
    <w:p w:rsidR="00F1598D" w:rsidRDefault="00F1598D" w:rsidP="00252847">
      <w:pPr>
        <w:ind w:firstLine="567"/>
        <w:contextualSpacing/>
        <w:jc w:val="both"/>
        <w:rPr>
          <w:rFonts w:ascii="Times New Roman" w:hAnsi="Times New Roman" w:cs="Times New Roman"/>
          <w:sz w:val="24"/>
          <w:szCs w:val="24"/>
        </w:rPr>
      </w:pPr>
      <w:r>
        <w:rPr>
          <w:rFonts w:ascii="Times New Roman" w:hAnsi="Times New Roman" w:cs="Times New Roman"/>
          <w:sz w:val="24"/>
          <w:szCs w:val="24"/>
        </w:rPr>
        <w:t>В ходе проверки нарушений законодательства обнаружено не было.</w:t>
      </w:r>
    </w:p>
    <w:p w:rsidR="00F1598D" w:rsidRDefault="00F1598D" w:rsidP="00252847">
      <w:pPr>
        <w:ind w:firstLine="567"/>
        <w:contextualSpacing/>
        <w:jc w:val="both"/>
        <w:rPr>
          <w:rFonts w:ascii="Times New Roman" w:hAnsi="Times New Roman" w:cs="Times New Roman"/>
          <w:sz w:val="24"/>
          <w:szCs w:val="24"/>
        </w:rPr>
      </w:pPr>
      <w:r>
        <w:rPr>
          <w:rFonts w:ascii="Times New Roman" w:hAnsi="Times New Roman" w:cs="Times New Roman"/>
          <w:sz w:val="24"/>
          <w:szCs w:val="24"/>
        </w:rPr>
        <w:t>Укажите иное:</w:t>
      </w:r>
    </w:p>
    <w:p w:rsidR="00F1598D" w:rsidRDefault="00F1598D" w:rsidP="00252847">
      <w:pPr>
        <w:ind w:firstLine="567"/>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F1598D" w:rsidRDefault="00F1598D" w:rsidP="00252847">
      <w:pPr>
        <w:ind w:firstLine="567"/>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F1598D" w:rsidRDefault="00F1598D" w:rsidP="00252847">
      <w:pPr>
        <w:ind w:firstLine="567"/>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F1598D" w:rsidRDefault="00F1598D" w:rsidP="00252847">
      <w:pPr>
        <w:ind w:firstLine="567"/>
        <w:contextualSpacing/>
        <w:jc w:val="both"/>
        <w:rPr>
          <w:rFonts w:ascii="Times New Roman" w:hAnsi="Times New Roman" w:cs="Times New Roman"/>
          <w:sz w:val="24"/>
          <w:szCs w:val="24"/>
        </w:rPr>
      </w:pPr>
    </w:p>
    <w:p w:rsidR="00F1598D" w:rsidRDefault="00F1598D" w:rsidP="00252847">
      <w:pPr>
        <w:ind w:firstLine="567"/>
        <w:contextualSpacing/>
        <w:jc w:val="both"/>
        <w:rPr>
          <w:rFonts w:ascii="Times New Roman" w:hAnsi="Times New Roman" w:cs="Times New Roman"/>
          <w:sz w:val="24"/>
          <w:szCs w:val="24"/>
        </w:rPr>
      </w:pPr>
      <w:r>
        <w:rPr>
          <w:rFonts w:ascii="Times New Roman" w:hAnsi="Times New Roman" w:cs="Times New Roman"/>
          <w:sz w:val="24"/>
          <w:szCs w:val="24"/>
        </w:rPr>
        <w:t>Выводы и рекомендации:</w:t>
      </w:r>
    </w:p>
    <w:p w:rsidR="00F1598D" w:rsidRDefault="00F1598D" w:rsidP="00252847">
      <w:pPr>
        <w:ind w:firstLine="567"/>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F1598D" w:rsidRDefault="00F1598D" w:rsidP="00252847">
      <w:pPr>
        <w:ind w:firstLine="567"/>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F1598D" w:rsidRDefault="00F1598D" w:rsidP="00252847">
      <w:pPr>
        <w:ind w:firstLine="567"/>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F1598D" w:rsidRDefault="00F1598D" w:rsidP="00252847">
      <w:pPr>
        <w:ind w:firstLine="567"/>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rsidR="00F1598D" w:rsidRDefault="00F1598D" w:rsidP="00252847">
      <w:pPr>
        <w:ind w:firstLine="567"/>
        <w:contextualSpacing/>
        <w:jc w:val="both"/>
        <w:rPr>
          <w:rFonts w:ascii="Times New Roman" w:hAnsi="Times New Roman" w:cs="Times New Roman"/>
          <w:sz w:val="24"/>
          <w:szCs w:val="24"/>
        </w:rPr>
      </w:pPr>
    </w:p>
    <w:p w:rsidR="00F1598D" w:rsidRDefault="00F1598D" w:rsidP="00350CBE">
      <w:pPr>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Достоверность данных, содержащихся в годовом отчете </w:t>
      </w:r>
      <w:r w:rsidR="00CF5F52">
        <w:rPr>
          <w:rFonts w:ascii="Times New Roman" w:hAnsi="Times New Roman" w:cs="Times New Roman"/>
          <w:sz w:val="24"/>
          <w:szCs w:val="24"/>
        </w:rPr>
        <w:t>Ассоциации</w:t>
      </w:r>
      <w:proofErr w:type="gramStart"/>
      <w:r w:rsidR="00DE376D">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подтверждаем.</w:t>
      </w:r>
    </w:p>
    <w:p w:rsidR="00350CBE" w:rsidRDefault="00350CBE" w:rsidP="00350CBE">
      <w:pPr>
        <w:ind w:firstLine="567"/>
        <w:contextualSpacing/>
        <w:jc w:val="both"/>
        <w:rPr>
          <w:rFonts w:ascii="Times New Roman" w:hAnsi="Times New Roman" w:cs="Times New Roman"/>
          <w:sz w:val="24"/>
          <w:szCs w:val="24"/>
        </w:rPr>
      </w:pPr>
    </w:p>
    <w:p w:rsidR="00F1598D" w:rsidRDefault="00F1598D" w:rsidP="00252847">
      <w:pPr>
        <w:ind w:firstLine="567"/>
        <w:contextualSpacing/>
        <w:jc w:val="both"/>
        <w:rPr>
          <w:rFonts w:ascii="Times New Roman" w:hAnsi="Times New Roman" w:cs="Times New Roman"/>
          <w:sz w:val="24"/>
          <w:szCs w:val="24"/>
        </w:rPr>
      </w:pPr>
      <w:r>
        <w:rPr>
          <w:rFonts w:ascii="Times New Roman" w:hAnsi="Times New Roman" w:cs="Times New Roman"/>
          <w:sz w:val="24"/>
          <w:szCs w:val="24"/>
        </w:rPr>
        <w:t>Члены Ревизионной комиссии:</w:t>
      </w:r>
    </w:p>
    <w:p w:rsidR="00F1598D" w:rsidRDefault="00F1598D" w:rsidP="00252847">
      <w:pPr>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 </w:t>
      </w:r>
      <w:r w:rsidR="000D5C40">
        <w:rPr>
          <w:rFonts w:ascii="Times New Roman" w:hAnsi="Times New Roman" w:cs="Times New Roman"/>
          <w:sz w:val="24"/>
          <w:szCs w:val="24"/>
        </w:rPr>
        <w:t>/</w:t>
      </w:r>
      <w:r>
        <w:rPr>
          <w:rFonts w:ascii="Times New Roman" w:hAnsi="Times New Roman" w:cs="Times New Roman"/>
          <w:sz w:val="24"/>
          <w:szCs w:val="24"/>
        </w:rPr>
        <w:t>_________________________</w:t>
      </w:r>
    </w:p>
    <w:p w:rsidR="00F1598D" w:rsidRDefault="00F1598D" w:rsidP="00252847">
      <w:pPr>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 </w:t>
      </w:r>
      <w:r w:rsidR="000D5C40">
        <w:rPr>
          <w:rFonts w:ascii="Times New Roman" w:hAnsi="Times New Roman" w:cs="Times New Roman"/>
          <w:sz w:val="24"/>
          <w:szCs w:val="24"/>
        </w:rPr>
        <w:t>/</w:t>
      </w:r>
      <w:r>
        <w:rPr>
          <w:rFonts w:ascii="Times New Roman" w:hAnsi="Times New Roman" w:cs="Times New Roman"/>
          <w:sz w:val="24"/>
          <w:szCs w:val="24"/>
        </w:rPr>
        <w:t>_________________________</w:t>
      </w:r>
    </w:p>
    <w:p w:rsidR="00F1598D" w:rsidRDefault="00F1598D" w:rsidP="00252847">
      <w:pPr>
        <w:ind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 </w:t>
      </w:r>
      <w:r w:rsidR="000D5C40">
        <w:rPr>
          <w:rFonts w:ascii="Times New Roman" w:hAnsi="Times New Roman" w:cs="Times New Roman"/>
          <w:sz w:val="24"/>
          <w:szCs w:val="24"/>
        </w:rPr>
        <w:t>/</w:t>
      </w:r>
      <w:r>
        <w:rPr>
          <w:rFonts w:ascii="Times New Roman" w:hAnsi="Times New Roman" w:cs="Times New Roman"/>
          <w:sz w:val="24"/>
          <w:szCs w:val="24"/>
        </w:rPr>
        <w:t>_________________________</w:t>
      </w:r>
    </w:p>
    <w:p w:rsidR="000D5C40" w:rsidRDefault="000D5C40" w:rsidP="00991A62">
      <w:pPr>
        <w:contextualSpacing/>
        <w:jc w:val="both"/>
        <w:rPr>
          <w:rFonts w:ascii="Times New Roman" w:hAnsi="Times New Roman" w:cs="Times New Roman"/>
          <w:sz w:val="24"/>
          <w:szCs w:val="24"/>
        </w:rPr>
      </w:pPr>
    </w:p>
    <w:p w:rsidR="00C301D0" w:rsidRPr="00991A62" w:rsidRDefault="00F1598D" w:rsidP="00991A62">
      <w:pPr>
        <w:contextualSpacing/>
        <w:jc w:val="both"/>
        <w:rPr>
          <w:rFonts w:ascii="Times New Roman" w:hAnsi="Times New Roman" w:cs="Times New Roman"/>
          <w:sz w:val="24"/>
          <w:szCs w:val="24"/>
        </w:rPr>
      </w:pPr>
      <w:r>
        <w:rPr>
          <w:rFonts w:ascii="Times New Roman" w:hAnsi="Times New Roman" w:cs="Times New Roman"/>
          <w:sz w:val="24"/>
          <w:szCs w:val="24"/>
        </w:rPr>
        <w:t>Председатель Ревизионной комиссии _______________/______________</w:t>
      </w:r>
      <w:r w:rsidR="00D81387" w:rsidRPr="00A03BA5">
        <w:rPr>
          <w:rFonts w:ascii="Times New Roman" w:hAnsi="Times New Roman" w:cs="Times New Roman"/>
          <w:sz w:val="36"/>
          <w:szCs w:val="36"/>
        </w:rPr>
        <w:t xml:space="preserve">          </w:t>
      </w:r>
    </w:p>
    <w:sectPr w:rsidR="00C301D0" w:rsidRPr="00991A62" w:rsidSect="00350CBE">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5EF" w:rsidRDefault="004825EF" w:rsidP="00E04C44">
      <w:pPr>
        <w:spacing w:after="0" w:line="240" w:lineRule="auto"/>
      </w:pPr>
      <w:r>
        <w:separator/>
      </w:r>
    </w:p>
  </w:endnote>
  <w:endnote w:type="continuationSeparator" w:id="0">
    <w:p w:rsidR="004825EF" w:rsidRDefault="004825EF" w:rsidP="00E04C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27363"/>
      <w:docPartObj>
        <w:docPartGallery w:val="Page Numbers (Bottom of Page)"/>
        <w:docPartUnique/>
      </w:docPartObj>
    </w:sdtPr>
    <w:sdtContent>
      <w:p w:rsidR="00350CBE" w:rsidRDefault="00DC16B2">
        <w:pPr>
          <w:pStyle w:val="a6"/>
          <w:jc w:val="center"/>
        </w:pPr>
        <w:fldSimple w:instr=" PAGE   \* MERGEFORMAT ">
          <w:r w:rsidR="001427C6">
            <w:rPr>
              <w:noProof/>
            </w:rPr>
            <w:t>3</w:t>
          </w:r>
        </w:fldSimple>
      </w:p>
    </w:sdtContent>
  </w:sdt>
  <w:p w:rsidR="00350CBE" w:rsidRDefault="00350CB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5EF" w:rsidRDefault="004825EF" w:rsidP="00E04C44">
      <w:pPr>
        <w:spacing w:after="0" w:line="240" w:lineRule="auto"/>
      </w:pPr>
      <w:r>
        <w:separator/>
      </w:r>
    </w:p>
  </w:footnote>
  <w:footnote w:type="continuationSeparator" w:id="0">
    <w:p w:rsidR="004825EF" w:rsidRDefault="004825EF" w:rsidP="00E04C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B01F1"/>
    <w:multiLevelType w:val="hybridMultilevel"/>
    <w:tmpl w:val="4FDC211C"/>
    <w:lvl w:ilvl="0" w:tplc="CF1C15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862F23"/>
    <w:multiLevelType w:val="hybridMultilevel"/>
    <w:tmpl w:val="351838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50E4521"/>
    <w:multiLevelType w:val="hybridMultilevel"/>
    <w:tmpl w:val="75CED2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416E95"/>
    <w:multiLevelType w:val="hybridMultilevel"/>
    <w:tmpl w:val="44B0A1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D5D0F32"/>
    <w:multiLevelType w:val="hybridMultilevel"/>
    <w:tmpl w:val="47D4E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79E66CD"/>
    <w:multiLevelType w:val="multilevel"/>
    <w:tmpl w:val="E312C44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394D076A"/>
    <w:multiLevelType w:val="multilevel"/>
    <w:tmpl w:val="448AF508"/>
    <w:lvl w:ilvl="0">
      <w:start w:val="1"/>
      <w:numFmt w:val="decimal"/>
      <w:lvlText w:val="%1."/>
      <w:lvlJc w:val="left"/>
      <w:pPr>
        <w:ind w:left="5463"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5823" w:hanging="720"/>
      </w:pPr>
      <w:rPr>
        <w:rFonts w:hint="default"/>
      </w:rPr>
    </w:lvl>
    <w:lvl w:ilvl="3">
      <w:start w:val="1"/>
      <w:numFmt w:val="decimal"/>
      <w:isLgl/>
      <w:lvlText w:val="%1.%2.%3.%4."/>
      <w:lvlJc w:val="left"/>
      <w:pPr>
        <w:ind w:left="5823" w:hanging="720"/>
      </w:pPr>
      <w:rPr>
        <w:rFonts w:hint="default"/>
      </w:rPr>
    </w:lvl>
    <w:lvl w:ilvl="4">
      <w:start w:val="1"/>
      <w:numFmt w:val="decimal"/>
      <w:isLgl/>
      <w:lvlText w:val="%1.%2.%3.%4.%5."/>
      <w:lvlJc w:val="left"/>
      <w:pPr>
        <w:ind w:left="6183" w:hanging="1080"/>
      </w:pPr>
      <w:rPr>
        <w:rFonts w:hint="default"/>
      </w:rPr>
    </w:lvl>
    <w:lvl w:ilvl="5">
      <w:start w:val="1"/>
      <w:numFmt w:val="decimal"/>
      <w:isLgl/>
      <w:lvlText w:val="%1.%2.%3.%4.%5.%6."/>
      <w:lvlJc w:val="left"/>
      <w:pPr>
        <w:ind w:left="6183" w:hanging="1080"/>
      </w:pPr>
      <w:rPr>
        <w:rFonts w:hint="default"/>
      </w:rPr>
    </w:lvl>
    <w:lvl w:ilvl="6">
      <w:start w:val="1"/>
      <w:numFmt w:val="decimal"/>
      <w:isLgl/>
      <w:lvlText w:val="%1.%2.%3.%4.%5.%6.%7."/>
      <w:lvlJc w:val="left"/>
      <w:pPr>
        <w:ind w:left="6543" w:hanging="1440"/>
      </w:pPr>
      <w:rPr>
        <w:rFonts w:hint="default"/>
      </w:rPr>
    </w:lvl>
    <w:lvl w:ilvl="7">
      <w:start w:val="1"/>
      <w:numFmt w:val="decimal"/>
      <w:isLgl/>
      <w:lvlText w:val="%1.%2.%3.%4.%5.%6.%7.%8."/>
      <w:lvlJc w:val="left"/>
      <w:pPr>
        <w:ind w:left="6543" w:hanging="1440"/>
      </w:pPr>
      <w:rPr>
        <w:rFonts w:hint="default"/>
      </w:rPr>
    </w:lvl>
    <w:lvl w:ilvl="8">
      <w:start w:val="1"/>
      <w:numFmt w:val="decimal"/>
      <w:isLgl/>
      <w:lvlText w:val="%1.%2.%3.%4.%5.%6.%7.%8.%9."/>
      <w:lvlJc w:val="left"/>
      <w:pPr>
        <w:ind w:left="6903" w:hanging="1800"/>
      </w:pPr>
      <w:rPr>
        <w:rFonts w:hint="default"/>
      </w:rPr>
    </w:lvl>
  </w:abstractNum>
  <w:abstractNum w:abstractNumId="7">
    <w:nsid w:val="533C6C3E"/>
    <w:multiLevelType w:val="hybridMultilevel"/>
    <w:tmpl w:val="A044BC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8E04A3B"/>
    <w:multiLevelType w:val="hybridMultilevel"/>
    <w:tmpl w:val="EC18E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3C222E"/>
    <w:multiLevelType w:val="hybridMultilevel"/>
    <w:tmpl w:val="DADA8B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78292177"/>
    <w:multiLevelType w:val="hybridMultilevel"/>
    <w:tmpl w:val="034863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7AB01726"/>
    <w:multiLevelType w:val="hybridMultilevel"/>
    <w:tmpl w:val="913650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2"/>
  </w:num>
  <w:num w:numId="3">
    <w:abstractNumId w:val="8"/>
  </w:num>
  <w:num w:numId="4">
    <w:abstractNumId w:val="4"/>
  </w:num>
  <w:num w:numId="5">
    <w:abstractNumId w:val="0"/>
  </w:num>
  <w:num w:numId="6">
    <w:abstractNumId w:val="5"/>
  </w:num>
  <w:num w:numId="7">
    <w:abstractNumId w:val="9"/>
  </w:num>
  <w:num w:numId="8">
    <w:abstractNumId w:val="3"/>
  </w:num>
  <w:num w:numId="9">
    <w:abstractNumId w:val="1"/>
  </w:num>
  <w:num w:numId="10">
    <w:abstractNumId w:val="11"/>
  </w:num>
  <w:num w:numId="11">
    <w:abstractNumId w:val="10"/>
  </w:num>
  <w:num w:numId="12">
    <w:abstractNumId w:val="7"/>
  </w:num>
  <w:num w:numId="13">
    <w:abstractNumId w:val="0"/>
    <w:lvlOverride w:ilvl="0">
      <w:lvl w:ilvl="0" w:tplc="CF1C159C">
        <w:start w:val="1"/>
        <w:numFmt w:val="decimal"/>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81387"/>
    <w:rsid w:val="000219DD"/>
    <w:rsid w:val="00033183"/>
    <w:rsid w:val="00070F62"/>
    <w:rsid w:val="000877D0"/>
    <w:rsid w:val="000B2C34"/>
    <w:rsid w:val="000D5C40"/>
    <w:rsid w:val="000F7F1B"/>
    <w:rsid w:val="00142505"/>
    <w:rsid w:val="001427C6"/>
    <w:rsid w:val="002079D7"/>
    <w:rsid w:val="002429A5"/>
    <w:rsid w:val="00252847"/>
    <w:rsid w:val="002D03EB"/>
    <w:rsid w:val="003450A4"/>
    <w:rsid w:val="00350CBE"/>
    <w:rsid w:val="00386790"/>
    <w:rsid w:val="00416EFB"/>
    <w:rsid w:val="00421D0A"/>
    <w:rsid w:val="00434F1C"/>
    <w:rsid w:val="004825EF"/>
    <w:rsid w:val="00545E3B"/>
    <w:rsid w:val="005702A1"/>
    <w:rsid w:val="00573105"/>
    <w:rsid w:val="00576633"/>
    <w:rsid w:val="0058460B"/>
    <w:rsid w:val="005C31E7"/>
    <w:rsid w:val="00650D61"/>
    <w:rsid w:val="00711EEF"/>
    <w:rsid w:val="00734F98"/>
    <w:rsid w:val="00782E52"/>
    <w:rsid w:val="00783066"/>
    <w:rsid w:val="00811BF5"/>
    <w:rsid w:val="0082693B"/>
    <w:rsid w:val="008E0BF9"/>
    <w:rsid w:val="009023A9"/>
    <w:rsid w:val="00984B3A"/>
    <w:rsid w:val="00991A62"/>
    <w:rsid w:val="00A03BA5"/>
    <w:rsid w:val="00A24459"/>
    <w:rsid w:val="00A403F3"/>
    <w:rsid w:val="00A926EF"/>
    <w:rsid w:val="00B2013A"/>
    <w:rsid w:val="00B439D3"/>
    <w:rsid w:val="00BC5A4F"/>
    <w:rsid w:val="00BD11C9"/>
    <w:rsid w:val="00C24B9E"/>
    <w:rsid w:val="00C95863"/>
    <w:rsid w:val="00CF5F52"/>
    <w:rsid w:val="00D435A4"/>
    <w:rsid w:val="00D81387"/>
    <w:rsid w:val="00D84C67"/>
    <w:rsid w:val="00DC16B2"/>
    <w:rsid w:val="00DD2824"/>
    <w:rsid w:val="00DE376D"/>
    <w:rsid w:val="00E04C44"/>
    <w:rsid w:val="00E32970"/>
    <w:rsid w:val="00E7306E"/>
    <w:rsid w:val="00E86ABD"/>
    <w:rsid w:val="00EA09CE"/>
    <w:rsid w:val="00F01419"/>
    <w:rsid w:val="00F1598D"/>
    <w:rsid w:val="00F23591"/>
    <w:rsid w:val="00F42B8C"/>
    <w:rsid w:val="00F559C0"/>
    <w:rsid w:val="00F749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E52"/>
  </w:style>
  <w:style w:type="paragraph" w:styleId="1">
    <w:name w:val="heading 1"/>
    <w:basedOn w:val="a"/>
    <w:next w:val="a"/>
    <w:link w:val="10"/>
    <w:qFormat/>
    <w:rsid w:val="00711EEF"/>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3BA5"/>
    <w:pPr>
      <w:ind w:left="720"/>
      <w:contextualSpacing/>
    </w:pPr>
  </w:style>
  <w:style w:type="paragraph" w:styleId="a4">
    <w:name w:val="header"/>
    <w:basedOn w:val="a"/>
    <w:link w:val="a5"/>
    <w:uiPriority w:val="99"/>
    <w:semiHidden/>
    <w:unhideWhenUsed/>
    <w:rsid w:val="00E04C4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E04C44"/>
  </w:style>
  <w:style w:type="paragraph" w:styleId="a6">
    <w:name w:val="footer"/>
    <w:basedOn w:val="a"/>
    <w:link w:val="a7"/>
    <w:uiPriority w:val="99"/>
    <w:unhideWhenUsed/>
    <w:rsid w:val="00E04C4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04C44"/>
  </w:style>
  <w:style w:type="character" w:customStyle="1" w:styleId="10">
    <w:name w:val="Заголовок 1 Знак"/>
    <w:basedOn w:val="a0"/>
    <w:link w:val="1"/>
    <w:rsid w:val="00711EEF"/>
    <w:rPr>
      <w:rFonts w:ascii="Cambria" w:eastAsia="Times New Roman" w:hAnsi="Cambria" w:cs="Times New Roman"/>
      <w:b/>
      <w:bCs/>
      <w:kern w:val="32"/>
      <w:sz w:val="32"/>
      <w:szCs w:val="32"/>
      <w:lang w:eastAsia="ru-RU"/>
    </w:rPr>
  </w:style>
  <w:style w:type="paragraph" w:customStyle="1" w:styleId="Style1">
    <w:name w:val="Style1"/>
    <w:basedOn w:val="a"/>
    <w:uiPriority w:val="99"/>
    <w:rsid w:val="00711EEF"/>
    <w:pPr>
      <w:widowControl w:val="0"/>
      <w:autoSpaceDE w:val="0"/>
      <w:autoSpaceDN w:val="0"/>
      <w:adjustRightInd w:val="0"/>
      <w:spacing w:after="0" w:line="316" w:lineRule="exact"/>
      <w:jc w:val="center"/>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711EEF"/>
    <w:rPr>
      <w:rFonts w:ascii="Times New Roman" w:hAnsi="Times New Roman" w:cs="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4AF61-93DA-4B5E-BA21-C9A781039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2008</Words>
  <Characters>11451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2016-08-11T08:47:00Z</cp:lastPrinted>
  <dcterms:created xsi:type="dcterms:W3CDTF">2016-08-09T12:04:00Z</dcterms:created>
  <dcterms:modified xsi:type="dcterms:W3CDTF">2016-08-11T08:48:00Z</dcterms:modified>
</cp:coreProperties>
</file>