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45" w:rsidRPr="00AA555B" w:rsidRDefault="00F85D45" w:rsidP="00F85D45">
      <w:pPr>
        <w:contextualSpacing/>
        <w:jc w:val="center"/>
        <w:rPr>
          <w:rFonts w:ascii="Times New Roman" w:hAnsi="Times New Roman" w:cs="Times New Roman"/>
          <w:b/>
        </w:rPr>
      </w:pPr>
      <w:r w:rsidRPr="00AA555B">
        <w:rPr>
          <w:rFonts w:ascii="Times New Roman" w:hAnsi="Times New Roman" w:cs="Times New Roman"/>
          <w:b/>
        </w:rPr>
        <w:t xml:space="preserve">Уведомление </w:t>
      </w:r>
    </w:p>
    <w:p w:rsidR="00C84E46" w:rsidRPr="00AA555B" w:rsidRDefault="00F85D45" w:rsidP="00F85D45">
      <w:pPr>
        <w:contextualSpacing/>
        <w:jc w:val="center"/>
        <w:rPr>
          <w:rFonts w:ascii="Times New Roman" w:hAnsi="Times New Roman" w:cs="Times New Roman"/>
          <w:b/>
        </w:rPr>
      </w:pPr>
      <w:r w:rsidRPr="00AA555B">
        <w:rPr>
          <w:rFonts w:ascii="Times New Roman" w:hAnsi="Times New Roman" w:cs="Times New Roman"/>
          <w:b/>
        </w:rPr>
        <w:t xml:space="preserve">о </w:t>
      </w:r>
      <w:r w:rsidR="00C7147F" w:rsidRPr="00AA555B">
        <w:rPr>
          <w:rFonts w:ascii="Times New Roman" w:hAnsi="Times New Roman" w:cs="Times New Roman"/>
          <w:b/>
        </w:rPr>
        <w:t xml:space="preserve">сохранении </w:t>
      </w:r>
      <w:r w:rsidRPr="00AA555B">
        <w:rPr>
          <w:rFonts w:ascii="Times New Roman" w:hAnsi="Times New Roman" w:cs="Times New Roman"/>
          <w:b/>
        </w:rPr>
        <w:t>членства</w:t>
      </w:r>
      <w:r w:rsidR="00C84E46" w:rsidRPr="00AA555B">
        <w:rPr>
          <w:rFonts w:ascii="Times New Roman" w:hAnsi="Times New Roman" w:cs="Times New Roman"/>
          <w:b/>
        </w:rPr>
        <w:t xml:space="preserve"> </w:t>
      </w:r>
      <w:r w:rsidRPr="00AA555B">
        <w:rPr>
          <w:rFonts w:ascii="Times New Roman" w:hAnsi="Times New Roman" w:cs="Times New Roman"/>
          <w:b/>
        </w:rPr>
        <w:t xml:space="preserve"> в саморегулируемой </w:t>
      </w:r>
      <w:r w:rsidR="008A79F2" w:rsidRPr="00AA555B">
        <w:rPr>
          <w:rFonts w:ascii="Times New Roman" w:hAnsi="Times New Roman" w:cs="Times New Roman"/>
          <w:b/>
        </w:rPr>
        <w:t xml:space="preserve">организации, </w:t>
      </w:r>
    </w:p>
    <w:p w:rsidR="00C84E46" w:rsidRPr="00AA555B" w:rsidRDefault="008A79F2" w:rsidP="00F85D45">
      <w:pPr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AA555B">
        <w:rPr>
          <w:rFonts w:ascii="Times New Roman" w:hAnsi="Times New Roman" w:cs="Times New Roman"/>
          <w:b/>
        </w:rPr>
        <w:t>основанной</w:t>
      </w:r>
      <w:proofErr w:type="gramEnd"/>
      <w:r w:rsidRPr="00AA555B">
        <w:rPr>
          <w:rFonts w:ascii="Times New Roman" w:hAnsi="Times New Roman" w:cs="Times New Roman"/>
          <w:b/>
        </w:rPr>
        <w:t xml:space="preserve"> на членстве лиц,</w:t>
      </w:r>
      <w:r w:rsidR="00C84E46" w:rsidRPr="00AA555B">
        <w:rPr>
          <w:rFonts w:ascii="Times New Roman" w:hAnsi="Times New Roman" w:cs="Times New Roman"/>
          <w:b/>
        </w:rPr>
        <w:t xml:space="preserve">  </w:t>
      </w:r>
      <w:r w:rsidR="00353327">
        <w:rPr>
          <w:rFonts w:ascii="Times New Roman" w:hAnsi="Times New Roman" w:cs="Times New Roman"/>
          <w:b/>
        </w:rPr>
        <w:t>осуществляющих строительство</w:t>
      </w:r>
      <w:r w:rsidR="00984B41">
        <w:rPr>
          <w:rFonts w:ascii="Times New Roman" w:hAnsi="Times New Roman" w:cs="Times New Roman"/>
          <w:b/>
        </w:rPr>
        <w:t xml:space="preserve">  </w:t>
      </w:r>
    </w:p>
    <w:p w:rsidR="008A79F2" w:rsidRDefault="008A79F2" w:rsidP="00F85D45">
      <w:pPr>
        <w:contextualSpacing/>
        <w:jc w:val="center"/>
        <w:rPr>
          <w:rFonts w:ascii="Times New Roman" w:hAnsi="Times New Roman" w:cs="Times New Roman"/>
          <w:b/>
        </w:rPr>
      </w:pPr>
      <w:r w:rsidRPr="00AA555B">
        <w:rPr>
          <w:rFonts w:ascii="Times New Roman" w:hAnsi="Times New Roman" w:cs="Times New Roman"/>
          <w:b/>
        </w:rPr>
        <w:t xml:space="preserve"> </w:t>
      </w:r>
      <w:r w:rsidR="00984B41">
        <w:rPr>
          <w:rFonts w:ascii="Times New Roman" w:hAnsi="Times New Roman" w:cs="Times New Roman"/>
          <w:b/>
        </w:rPr>
        <w:t xml:space="preserve"> А</w:t>
      </w:r>
      <w:r w:rsidR="00C85F51">
        <w:rPr>
          <w:rFonts w:ascii="Times New Roman" w:hAnsi="Times New Roman" w:cs="Times New Roman"/>
          <w:b/>
        </w:rPr>
        <w:t>ссоциаци</w:t>
      </w:r>
      <w:r w:rsidR="00984B41">
        <w:rPr>
          <w:rFonts w:ascii="Times New Roman" w:hAnsi="Times New Roman" w:cs="Times New Roman"/>
          <w:b/>
        </w:rPr>
        <w:t>и</w:t>
      </w:r>
      <w:r w:rsidR="00C85F51">
        <w:rPr>
          <w:rFonts w:ascii="Times New Roman" w:hAnsi="Times New Roman" w:cs="Times New Roman"/>
          <w:b/>
        </w:rPr>
        <w:t xml:space="preserve"> СРО «Объединение Рязанских строителей» </w:t>
      </w:r>
    </w:p>
    <w:p w:rsidR="00C85F51" w:rsidRPr="00AA555B" w:rsidRDefault="00C85F51" w:rsidP="00F85D45">
      <w:pPr>
        <w:contextualSpacing/>
        <w:jc w:val="center"/>
        <w:rPr>
          <w:rFonts w:ascii="Times New Roman" w:hAnsi="Times New Roman" w:cs="Times New Roman"/>
          <w:b/>
        </w:rPr>
      </w:pPr>
    </w:p>
    <w:p w:rsidR="005A1622" w:rsidRPr="00AA555B" w:rsidRDefault="008A79F2" w:rsidP="00FA38B0">
      <w:pPr>
        <w:ind w:left="-142" w:firstLine="567"/>
        <w:contextualSpacing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A555B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C84E46" w:rsidRPr="00AA555B">
        <w:rPr>
          <w:rFonts w:ascii="Times New Roman" w:eastAsia="Times New Roman" w:hAnsi="Times New Roman" w:cs="Times New Roman"/>
          <w:lang w:eastAsia="ru-RU"/>
        </w:rPr>
        <w:t>сохранить</w:t>
      </w:r>
      <w:r w:rsidRPr="00AA555B">
        <w:rPr>
          <w:rFonts w:ascii="Times New Roman" w:eastAsia="Times New Roman" w:hAnsi="Times New Roman" w:cs="Times New Roman"/>
          <w:lang w:eastAsia="ru-RU"/>
        </w:rPr>
        <w:t xml:space="preserve"> членство __________________________</w:t>
      </w:r>
      <w:r w:rsidR="00FA38B0">
        <w:rPr>
          <w:rFonts w:ascii="Times New Roman" w:eastAsia="Times New Roman" w:hAnsi="Times New Roman" w:cs="Times New Roman"/>
          <w:lang w:eastAsia="ru-RU"/>
        </w:rPr>
        <w:t xml:space="preserve">_________________________ </w:t>
      </w:r>
      <w:r w:rsidR="005A1622" w:rsidRPr="00AA55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1622" w:rsidRPr="00AA555B">
        <w:rPr>
          <w:rFonts w:ascii="Times New Roman" w:eastAsia="Times New Roman" w:hAnsi="Times New Roman" w:cs="Times New Roman"/>
          <w:i/>
          <w:iCs/>
          <w:lang w:eastAsia="ru-RU"/>
        </w:rPr>
        <w:t xml:space="preserve">(полное наименование юридического лица, индивидуального предпринимателя) </w:t>
      </w:r>
      <w:r w:rsidR="005A1622" w:rsidRPr="00AA555B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85F51">
        <w:rPr>
          <w:rFonts w:ascii="Times New Roman" w:eastAsia="Times New Roman" w:hAnsi="Times New Roman" w:cs="Times New Roman"/>
          <w:lang w:eastAsia="ru-RU"/>
        </w:rPr>
        <w:t>Ассоциации СРО «Объединение Рязанских строителей».</w:t>
      </w:r>
    </w:p>
    <w:p w:rsidR="005A1622" w:rsidRPr="00AA555B" w:rsidRDefault="005A1622" w:rsidP="00FA38B0">
      <w:pPr>
        <w:spacing w:line="24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555B">
        <w:rPr>
          <w:rFonts w:ascii="Times New Roman" w:eastAsia="Times New Roman" w:hAnsi="Times New Roman" w:cs="Times New Roman"/>
          <w:lang w:eastAsia="ru-RU"/>
        </w:rPr>
        <w:t>Сообщаю следующие сведения</w:t>
      </w:r>
      <w:r w:rsidR="00C84E46" w:rsidRPr="00AA555B">
        <w:rPr>
          <w:rFonts w:ascii="Times New Roman" w:eastAsia="Times New Roman" w:hAnsi="Times New Roman" w:cs="Times New Roman"/>
          <w:lang w:eastAsia="ru-RU"/>
        </w:rPr>
        <w:t>, необходимые, в том числе для внесения в реестр членов</w:t>
      </w:r>
      <w:r w:rsidRPr="00AA555B">
        <w:rPr>
          <w:rFonts w:ascii="Times New Roman" w:eastAsia="Times New Roman" w:hAnsi="Times New Roman" w:cs="Times New Roman"/>
          <w:lang w:eastAsia="ru-RU"/>
        </w:rPr>
        <w:t>:</w:t>
      </w:r>
    </w:p>
    <w:p w:rsidR="005A1622" w:rsidRPr="00AA555B" w:rsidRDefault="005A1622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Идентификационный номер налогоплательщика (ИНН)</w:t>
      </w:r>
    </w:p>
    <w:tbl>
      <w:tblPr>
        <w:tblStyle w:val="a4"/>
        <w:tblW w:w="0" w:type="auto"/>
        <w:tblInd w:w="108" w:type="dxa"/>
        <w:tblLook w:val="04A0"/>
      </w:tblPr>
      <w:tblGrid>
        <w:gridCol w:w="90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1622" w:rsidRPr="00AA555B" w:rsidTr="00284DAC">
        <w:trPr>
          <w:trHeight w:val="397"/>
        </w:trPr>
        <w:tc>
          <w:tcPr>
            <w:tcW w:w="90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1622" w:rsidRPr="00AA555B" w:rsidRDefault="005A1622" w:rsidP="00FA38B0">
            <w:pPr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1622" w:rsidRDefault="005A1622" w:rsidP="00FA38B0">
      <w:pPr>
        <w:pStyle w:val="a3"/>
        <w:numPr>
          <w:ilvl w:val="0"/>
          <w:numId w:val="1"/>
        </w:numPr>
        <w:spacing w:line="240" w:lineRule="auto"/>
        <w:ind w:left="567" w:hanging="35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 xml:space="preserve">Основной государственный регистрационный номер (ОГРН) </w:t>
      </w:r>
    </w:p>
    <w:tbl>
      <w:tblPr>
        <w:tblStyle w:val="a4"/>
        <w:tblW w:w="0" w:type="auto"/>
        <w:tblInd w:w="108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84DAC" w:rsidTr="00284DAC">
        <w:trPr>
          <w:trHeight w:val="397"/>
        </w:trPr>
        <w:tc>
          <w:tcPr>
            <w:tcW w:w="737" w:type="dxa"/>
          </w:tcPr>
          <w:p w:rsidR="00284DAC" w:rsidRPr="00284DAC" w:rsidRDefault="00284DAC" w:rsidP="00284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4DAC" w:rsidRDefault="00284DAC" w:rsidP="00284DA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4DAC" w:rsidRPr="00AA555B" w:rsidRDefault="00284DAC" w:rsidP="00284DAC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846BF1" w:rsidRDefault="005A1622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 xml:space="preserve">Полное и сокращенное наименование </w:t>
      </w:r>
      <w:r w:rsidR="00C84E46" w:rsidRPr="00AA555B">
        <w:rPr>
          <w:rFonts w:ascii="Times New Roman" w:hAnsi="Times New Roman" w:cs="Times New Roman"/>
        </w:rPr>
        <w:t xml:space="preserve">юридического лица, индивидуального предпринимателя </w:t>
      </w:r>
      <w:r w:rsidRPr="00AA555B">
        <w:rPr>
          <w:rFonts w:ascii="Times New Roman" w:hAnsi="Times New Roman" w:cs="Times New Roman"/>
        </w:rPr>
        <w:t>(в соответстви</w:t>
      </w:r>
      <w:r w:rsidR="00846BF1">
        <w:rPr>
          <w:rFonts w:ascii="Times New Roman" w:hAnsi="Times New Roman" w:cs="Times New Roman"/>
        </w:rPr>
        <w:t>и с учредительными документами)</w:t>
      </w:r>
    </w:p>
    <w:p w:rsidR="005A1622" w:rsidRPr="00AA555B" w:rsidRDefault="005A1622" w:rsidP="00846BF1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</w:t>
      </w:r>
      <w:r w:rsidR="00C84E46" w:rsidRPr="00AA555B">
        <w:rPr>
          <w:rFonts w:ascii="Times New Roman" w:hAnsi="Times New Roman" w:cs="Times New Roman"/>
        </w:rPr>
        <w:t>____________</w:t>
      </w:r>
      <w:r w:rsidR="00846BF1">
        <w:rPr>
          <w:rFonts w:ascii="Times New Roman" w:hAnsi="Times New Roman" w:cs="Times New Roman"/>
        </w:rPr>
        <w:t xml:space="preserve">____________ </w:t>
      </w:r>
      <w:r w:rsidR="00C84E46" w:rsidRPr="00AA555B">
        <w:rPr>
          <w:rFonts w:ascii="Times New Roman" w:hAnsi="Times New Roman" w:cs="Times New Roman"/>
        </w:rPr>
        <w:t xml:space="preserve"> </w:t>
      </w:r>
      <w:r w:rsidRPr="00AA555B">
        <w:rPr>
          <w:rFonts w:ascii="Times New Roman" w:hAnsi="Times New Roman" w:cs="Times New Roman"/>
        </w:rPr>
        <w:t xml:space="preserve"> </w:t>
      </w:r>
    </w:p>
    <w:p w:rsidR="005A1622" w:rsidRPr="00AA555B" w:rsidRDefault="005A1622" w:rsidP="00FA38B0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____________________________________________________________________</w:t>
      </w:r>
      <w:r w:rsidR="00846BF1">
        <w:rPr>
          <w:rFonts w:ascii="Times New Roman" w:hAnsi="Times New Roman" w:cs="Times New Roman"/>
        </w:rPr>
        <w:t xml:space="preserve">__________ </w:t>
      </w:r>
      <w:r w:rsidRPr="00AA555B">
        <w:rPr>
          <w:rFonts w:ascii="Times New Roman" w:hAnsi="Times New Roman" w:cs="Times New Roman"/>
        </w:rPr>
        <w:t xml:space="preserve"> </w:t>
      </w:r>
    </w:p>
    <w:p w:rsidR="005A1622" w:rsidRPr="00AA555B" w:rsidRDefault="005A1622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Адрес регистрации (юридический адрес)</w:t>
      </w:r>
    </w:p>
    <w:p w:rsidR="005A1622" w:rsidRPr="00AA555B" w:rsidRDefault="005A1622" w:rsidP="00FA38B0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___________________________________________________________________</w:t>
      </w:r>
      <w:r w:rsidR="00846BF1">
        <w:rPr>
          <w:rFonts w:ascii="Times New Roman" w:hAnsi="Times New Roman" w:cs="Times New Roman"/>
        </w:rPr>
        <w:t xml:space="preserve">___________ </w:t>
      </w:r>
      <w:r w:rsidRPr="00AA555B">
        <w:rPr>
          <w:rFonts w:ascii="Times New Roman" w:hAnsi="Times New Roman" w:cs="Times New Roman"/>
        </w:rPr>
        <w:t xml:space="preserve"> </w:t>
      </w:r>
    </w:p>
    <w:p w:rsidR="005A1622" w:rsidRPr="00AA555B" w:rsidRDefault="005A1622" w:rsidP="00FA38B0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__________________________________________________________________</w:t>
      </w:r>
      <w:r w:rsidR="00846BF1">
        <w:rPr>
          <w:rFonts w:ascii="Times New Roman" w:hAnsi="Times New Roman" w:cs="Times New Roman"/>
        </w:rPr>
        <w:t xml:space="preserve">_____________ </w:t>
      </w:r>
      <w:r w:rsidRPr="00AA555B">
        <w:rPr>
          <w:rFonts w:ascii="Times New Roman" w:hAnsi="Times New Roman" w:cs="Times New Roman"/>
        </w:rPr>
        <w:t xml:space="preserve"> </w:t>
      </w:r>
    </w:p>
    <w:p w:rsidR="005A1622" w:rsidRPr="00846BF1" w:rsidRDefault="005A1622" w:rsidP="00FA38B0">
      <w:pPr>
        <w:pStyle w:val="a3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46BF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почтовый индекс, субъект Российской Федерации, район, населенный пункт, улица (и др.) и номер дома (владен</w:t>
      </w:r>
      <w:r w:rsidR="00FA38B0" w:rsidRPr="00846BF1">
        <w:rPr>
          <w:rFonts w:ascii="Times New Roman" w:eastAsia="Times New Roman" w:hAnsi="Times New Roman" w:cs="Times New Roman"/>
          <w:sz w:val="16"/>
          <w:szCs w:val="16"/>
          <w:lang w:eastAsia="ru-RU"/>
        </w:rPr>
        <w:t>ия), корпуса (строения) и офиса.</w:t>
      </w:r>
      <w:proofErr w:type="gramEnd"/>
    </w:p>
    <w:p w:rsidR="0060267B" w:rsidRPr="00AA555B" w:rsidRDefault="0060267B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 xml:space="preserve">Контактные данные </w:t>
      </w:r>
    </w:p>
    <w:p w:rsidR="0060267B" w:rsidRPr="00AA555B" w:rsidRDefault="0060267B" w:rsidP="00FA38B0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_________________________________________________________________</w:t>
      </w:r>
      <w:r w:rsidR="00846BF1">
        <w:rPr>
          <w:rFonts w:ascii="Times New Roman" w:hAnsi="Times New Roman" w:cs="Times New Roman"/>
        </w:rPr>
        <w:t xml:space="preserve">_____________ </w:t>
      </w:r>
      <w:r w:rsidRPr="00AA555B">
        <w:rPr>
          <w:rFonts w:ascii="Times New Roman" w:hAnsi="Times New Roman" w:cs="Times New Roman"/>
        </w:rPr>
        <w:t xml:space="preserve">  </w:t>
      </w:r>
    </w:p>
    <w:p w:rsidR="0060267B" w:rsidRPr="00AA555B" w:rsidRDefault="0060267B" w:rsidP="00FA38B0">
      <w:pPr>
        <w:pStyle w:val="a3"/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__________________________________________________________________</w:t>
      </w:r>
      <w:r w:rsidR="00846BF1">
        <w:rPr>
          <w:rFonts w:ascii="Times New Roman" w:hAnsi="Times New Roman" w:cs="Times New Roman"/>
        </w:rPr>
        <w:t xml:space="preserve">____________ </w:t>
      </w:r>
      <w:r w:rsidRPr="00AA555B">
        <w:rPr>
          <w:rFonts w:ascii="Times New Roman" w:hAnsi="Times New Roman" w:cs="Times New Roman"/>
        </w:rPr>
        <w:t xml:space="preserve"> </w:t>
      </w:r>
    </w:p>
    <w:p w:rsidR="0060267B" w:rsidRPr="00846BF1" w:rsidRDefault="00846BF1" w:rsidP="00FA38B0">
      <w:pPr>
        <w:pStyle w:val="a3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60267B" w:rsidRPr="00846BF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факс, адрес сайта в сети Интернет, электронная почта, ФИО, должность и телефон контактного лица, его мобильный телефон)</w:t>
      </w:r>
    </w:p>
    <w:p w:rsidR="00AA555B" w:rsidRDefault="00C84E46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 (</w:t>
      </w:r>
      <w:r w:rsidRPr="00AA555B">
        <w:rPr>
          <w:rFonts w:ascii="Times New Roman" w:hAnsi="Times New Roman" w:cs="Times New Roman"/>
          <w:i/>
        </w:rPr>
        <w:t>сокращенное наименование</w:t>
      </w:r>
      <w:r w:rsidRPr="00AA555B">
        <w:rPr>
          <w:rFonts w:ascii="Times New Roman" w:hAnsi="Times New Roman" w:cs="Times New Roman"/>
        </w:rPr>
        <w:t>) планирует выполнять строительство,</w:t>
      </w:r>
      <w:r w:rsidR="00AA555B" w:rsidRPr="00AA555B">
        <w:rPr>
          <w:rFonts w:ascii="Times New Roman" w:hAnsi="Times New Roman" w:cs="Times New Roman"/>
        </w:rPr>
        <w:t xml:space="preserve"> </w:t>
      </w:r>
      <w:r w:rsidRPr="00AA555B">
        <w:rPr>
          <w:rFonts w:ascii="Times New Roman" w:hAnsi="Times New Roman" w:cs="Times New Roman"/>
        </w:rPr>
        <w:t>реконструкцию, капитальный ремонт</w:t>
      </w:r>
      <w:r w:rsidR="00AA555B" w:rsidRPr="00AA555B">
        <w:rPr>
          <w:rFonts w:ascii="Times New Roman" w:hAnsi="Times New Roman" w:cs="Times New Roman"/>
        </w:rPr>
        <w:t xml:space="preserve"> объектов капитального строительства и заключать договоры подряда, стоимость которых по одному договору составляет:</w:t>
      </w:r>
    </w:p>
    <w:tbl>
      <w:tblPr>
        <w:tblStyle w:val="a4"/>
        <w:tblW w:w="5950" w:type="dxa"/>
        <w:tblInd w:w="675" w:type="dxa"/>
        <w:tblLook w:val="04A0"/>
      </w:tblPr>
      <w:tblGrid>
        <w:gridCol w:w="5670"/>
        <w:gridCol w:w="280"/>
      </w:tblGrid>
      <w:tr w:rsidR="00AA555B" w:rsidRPr="00AA555B" w:rsidTr="00FA38B0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5B" w:rsidRPr="00AA555B" w:rsidRDefault="00AA555B" w:rsidP="00FA38B0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>до 60 млн. руб. (1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A555B" w:rsidRPr="00AA555B" w:rsidRDefault="00AA555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55B" w:rsidRPr="00AA555B" w:rsidTr="00FA38B0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5B" w:rsidRPr="00AA555B" w:rsidRDefault="00AA555B" w:rsidP="00FA38B0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 xml:space="preserve">до 500 млн. руб. </w:t>
            </w:r>
            <w:r>
              <w:rPr>
                <w:rFonts w:ascii="Times New Roman" w:hAnsi="Times New Roman" w:cs="Times New Roman"/>
              </w:rPr>
              <w:t>(</w:t>
            </w:r>
            <w:r w:rsidRPr="00AA555B">
              <w:rPr>
                <w:rFonts w:ascii="Times New Roman" w:hAnsi="Times New Roman" w:cs="Times New Roman"/>
              </w:rPr>
              <w:t>2 уровень ответственности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A555B" w:rsidRPr="00AA555B" w:rsidRDefault="00AA555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55B" w:rsidRPr="00AA555B" w:rsidTr="00FA38B0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5B" w:rsidRPr="00AA555B" w:rsidRDefault="00AA555B" w:rsidP="00FA38B0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млрд. руб. (3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:rsidR="00AA555B" w:rsidRPr="00AA555B" w:rsidRDefault="00AA555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55B" w:rsidRPr="00AA555B" w:rsidTr="00FA38B0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5B" w:rsidRPr="00AA555B" w:rsidRDefault="00AA555B" w:rsidP="00FA38B0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млрд. руб. (4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A555B" w:rsidRPr="00AA555B" w:rsidRDefault="00AA555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555B" w:rsidRPr="00AA555B" w:rsidTr="00FA38B0">
        <w:trPr>
          <w:trHeight w:val="28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5B" w:rsidRPr="00AA555B" w:rsidRDefault="00AA555B" w:rsidP="00FA38B0">
            <w:pPr>
              <w:pStyle w:val="a3"/>
              <w:numPr>
                <w:ilvl w:val="0"/>
                <w:numId w:val="3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>10 млрд. руб. и более  (5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A555B" w:rsidRPr="00AA555B" w:rsidRDefault="00AA555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555B" w:rsidRDefault="00AA555B" w:rsidP="00FA38B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___________________________ (</w:t>
      </w:r>
      <w:r w:rsidRPr="00AA555B">
        <w:rPr>
          <w:rFonts w:ascii="Times New Roman" w:hAnsi="Times New Roman" w:cs="Times New Roman"/>
          <w:i/>
        </w:rPr>
        <w:t>сокращенное наименование</w:t>
      </w:r>
      <w:r w:rsidRPr="00AA555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(имеет намерения / </w:t>
      </w:r>
      <w:proofErr w:type="gramStart"/>
      <w:r>
        <w:rPr>
          <w:rFonts w:ascii="Times New Roman" w:hAnsi="Times New Roman" w:cs="Times New Roman"/>
        </w:rPr>
        <w:t>намерения</w:t>
      </w:r>
      <w:proofErr w:type="gramEnd"/>
      <w:r>
        <w:rPr>
          <w:rFonts w:ascii="Times New Roman" w:hAnsi="Times New Roman" w:cs="Times New Roman"/>
        </w:rPr>
        <w:t xml:space="preserve"> отсутствуют) </w:t>
      </w:r>
      <w:r w:rsidR="000B17CB">
        <w:rPr>
          <w:rFonts w:ascii="Times New Roman" w:hAnsi="Times New Roman" w:cs="Times New Roman"/>
        </w:rPr>
        <w:t xml:space="preserve">принимать участие в закупках работ и </w:t>
      </w:r>
      <w:r w:rsidRPr="00AA555B">
        <w:rPr>
          <w:rFonts w:ascii="Times New Roman" w:hAnsi="Times New Roman" w:cs="Times New Roman"/>
        </w:rPr>
        <w:t xml:space="preserve"> выполнять строительство, реконструкцию, капитальный ремонт объектов капитального строительства </w:t>
      </w:r>
      <w:r w:rsidR="000B17CB">
        <w:rPr>
          <w:rFonts w:ascii="Times New Roman" w:hAnsi="Times New Roman" w:cs="Times New Roman"/>
        </w:rPr>
        <w:t>на конкурсной основе в соответствии с  законодательством Российской Федерации в случаях, если предусмотренный размер обязательств по</w:t>
      </w:r>
      <w:r w:rsidR="001A7BAE">
        <w:rPr>
          <w:rFonts w:ascii="Times New Roman" w:hAnsi="Times New Roman" w:cs="Times New Roman"/>
        </w:rPr>
        <w:t xml:space="preserve"> </w:t>
      </w:r>
      <w:r w:rsidR="000B17CB">
        <w:rPr>
          <w:rFonts w:ascii="Times New Roman" w:hAnsi="Times New Roman" w:cs="Times New Roman"/>
        </w:rPr>
        <w:t>таким договорам составляет*:</w:t>
      </w:r>
    </w:p>
    <w:tbl>
      <w:tblPr>
        <w:tblStyle w:val="a4"/>
        <w:tblW w:w="5946" w:type="dxa"/>
        <w:tblInd w:w="675" w:type="dxa"/>
        <w:tblLook w:val="04A0"/>
      </w:tblPr>
      <w:tblGrid>
        <w:gridCol w:w="5666"/>
        <w:gridCol w:w="280"/>
      </w:tblGrid>
      <w:tr w:rsidR="000B17CB" w:rsidRPr="00AA555B" w:rsidTr="00FA38B0">
        <w:trPr>
          <w:trHeight w:val="283"/>
        </w:trPr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B" w:rsidRPr="00AA555B" w:rsidRDefault="000B17CB" w:rsidP="00FA38B0">
            <w:pPr>
              <w:pStyle w:val="a3"/>
              <w:numPr>
                <w:ilvl w:val="0"/>
                <w:numId w:val="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>до 60 млн. руб. (1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B17CB" w:rsidRPr="00AA555B" w:rsidRDefault="000B17C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CB" w:rsidRPr="00AA555B" w:rsidTr="00FA38B0">
        <w:trPr>
          <w:trHeight w:val="283"/>
        </w:trPr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B" w:rsidRPr="00AA555B" w:rsidRDefault="000B17CB" w:rsidP="00FA38B0">
            <w:pPr>
              <w:pStyle w:val="a3"/>
              <w:numPr>
                <w:ilvl w:val="0"/>
                <w:numId w:val="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 xml:space="preserve">до 500 млн. руб. </w:t>
            </w:r>
            <w:r>
              <w:rPr>
                <w:rFonts w:ascii="Times New Roman" w:hAnsi="Times New Roman" w:cs="Times New Roman"/>
              </w:rPr>
              <w:t>(</w:t>
            </w:r>
            <w:r w:rsidRPr="00AA555B">
              <w:rPr>
                <w:rFonts w:ascii="Times New Roman" w:hAnsi="Times New Roman" w:cs="Times New Roman"/>
              </w:rPr>
              <w:t>2 уровень ответственности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B17CB" w:rsidRPr="00AA555B" w:rsidRDefault="000B17C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CB" w:rsidRPr="00AA555B" w:rsidTr="00FA38B0">
        <w:trPr>
          <w:trHeight w:val="283"/>
        </w:trPr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B" w:rsidRPr="00AA555B" w:rsidRDefault="000B17CB" w:rsidP="00FA38B0">
            <w:pPr>
              <w:pStyle w:val="a3"/>
              <w:numPr>
                <w:ilvl w:val="0"/>
                <w:numId w:val="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млрд. руб. (3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:rsidR="000B17CB" w:rsidRPr="00AA555B" w:rsidRDefault="000B17C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CB" w:rsidRPr="00AA555B" w:rsidTr="00FA38B0">
        <w:trPr>
          <w:trHeight w:val="283"/>
        </w:trPr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B" w:rsidRPr="000B17CB" w:rsidRDefault="000B17CB" w:rsidP="00FA38B0">
            <w:pPr>
              <w:pStyle w:val="a3"/>
              <w:numPr>
                <w:ilvl w:val="0"/>
                <w:numId w:val="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0B17CB">
              <w:rPr>
                <w:rFonts w:ascii="Times New Roman" w:hAnsi="Times New Roman" w:cs="Times New Roman"/>
              </w:rPr>
              <w:t>до 10 млрд. руб. (4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B17CB" w:rsidRPr="00AA555B" w:rsidRDefault="000B17C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17CB" w:rsidRPr="00AA555B" w:rsidTr="00FA38B0">
        <w:trPr>
          <w:trHeight w:val="283"/>
        </w:trPr>
        <w:tc>
          <w:tcPr>
            <w:tcW w:w="5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17CB" w:rsidRPr="00AA555B" w:rsidRDefault="000B17CB" w:rsidP="00FA38B0">
            <w:pPr>
              <w:pStyle w:val="a3"/>
              <w:numPr>
                <w:ilvl w:val="0"/>
                <w:numId w:val="4"/>
              </w:numPr>
              <w:ind w:left="567"/>
              <w:jc w:val="both"/>
              <w:rPr>
                <w:rFonts w:ascii="Times New Roman" w:hAnsi="Times New Roman" w:cs="Times New Roman"/>
              </w:rPr>
            </w:pPr>
            <w:r w:rsidRPr="00AA555B">
              <w:rPr>
                <w:rFonts w:ascii="Times New Roman" w:hAnsi="Times New Roman" w:cs="Times New Roman"/>
              </w:rPr>
              <w:t>10 млрд. руб. и более  (5 уровень ответственности)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0B17CB" w:rsidRPr="00AA555B" w:rsidRDefault="000B17CB" w:rsidP="00FA38B0">
            <w:pPr>
              <w:pStyle w:val="a3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2E30" w:rsidRPr="00AA555B" w:rsidRDefault="00D42E30" w:rsidP="00FA38B0">
      <w:pPr>
        <w:pStyle w:val="a3"/>
        <w:ind w:left="927"/>
        <w:jc w:val="both"/>
        <w:rPr>
          <w:rFonts w:ascii="Times New Roman" w:hAnsi="Times New Roman" w:cs="Times New Roman"/>
        </w:rPr>
      </w:pPr>
    </w:p>
    <w:p w:rsidR="00D42E30" w:rsidRPr="00AA555B" w:rsidRDefault="004F457B" w:rsidP="00FA38B0">
      <w:pPr>
        <w:pStyle w:val="a3"/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tab/>
        <w:t>______________</w:t>
      </w:r>
    </w:p>
    <w:p w:rsidR="00D42E30" w:rsidRPr="00AA555B" w:rsidRDefault="00D42E30" w:rsidP="00FA38B0">
      <w:pPr>
        <w:pStyle w:val="a3"/>
        <w:ind w:left="927"/>
        <w:jc w:val="both"/>
        <w:rPr>
          <w:rFonts w:ascii="Times New Roman" w:hAnsi="Times New Roman" w:cs="Times New Roman"/>
        </w:rPr>
      </w:pPr>
      <w:r w:rsidRPr="00AA555B">
        <w:rPr>
          <w:rFonts w:ascii="Times New Roman" w:hAnsi="Times New Roman" w:cs="Times New Roman"/>
        </w:rPr>
        <w:t>Подпись уполномоченного лица                     /расшифровка подписи/</w:t>
      </w:r>
      <w:r w:rsidR="000B17CB">
        <w:rPr>
          <w:rFonts w:ascii="Times New Roman" w:hAnsi="Times New Roman" w:cs="Times New Roman"/>
        </w:rPr>
        <w:tab/>
      </w:r>
      <w:r w:rsidR="000B17CB">
        <w:rPr>
          <w:rFonts w:ascii="Times New Roman" w:hAnsi="Times New Roman" w:cs="Times New Roman"/>
        </w:rPr>
        <w:tab/>
        <w:t>дата</w:t>
      </w:r>
    </w:p>
    <w:p w:rsidR="00FA38B0" w:rsidRDefault="00FA38B0" w:rsidP="00FA38B0">
      <w:pPr>
        <w:pStyle w:val="a3"/>
        <w:ind w:left="4467" w:firstLine="489"/>
        <w:jc w:val="both"/>
        <w:rPr>
          <w:rFonts w:ascii="Times New Roman" w:hAnsi="Times New Roman" w:cs="Times New Roman"/>
        </w:rPr>
      </w:pPr>
    </w:p>
    <w:p w:rsidR="0060267B" w:rsidRPr="00AA555B" w:rsidRDefault="004F457B" w:rsidP="00FA38B0">
      <w:pPr>
        <w:pStyle w:val="a3"/>
        <w:ind w:left="4467" w:firstLine="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60267B" w:rsidRPr="00AA555B" w:rsidSect="00FA38B0">
      <w:footerReference w:type="default" r:id="rId7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71" w:rsidRDefault="00F77271" w:rsidP="00D42E30">
      <w:pPr>
        <w:spacing w:after="0" w:line="240" w:lineRule="auto"/>
      </w:pPr>
      <w:r>
        <w:separator/>
      </w:r>
    </w:p>
  </w:endnote>
  <w:endnote w:type="continuationSeparator" w:id="0">
    <w:p w:rsidR="00F77271" w:rsidRDefault="00F77271" w:rsidP="00D4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30" w:rsidRDefault="00D42E30">
    <w:pPr>
      <w:pStyle w:val="a7"/>
      <w:rPr>
        <w:rFonts w:ascii="Times New Roman" w:hAnsi="Times New Roman" w:cs="Times New Roman"/>
        <w:sz w:val="18"/>
        <w:szCs w:val="18"/>
      </w:rPr>
    </w:pPr>
    <w:r w:rsidRPr="00D42E30">
      <w:rPr>
        <w:rFonts w:ascii="Times New Roman" w:hAnsi="Times New Roman" w:cs="Times New Roman"/>
        <w:sz w:val="18"/>
        <w:szCs w:val="18"/>
      </w:rPr>
      <w:t>*</w:t>
    </w:r>
    <w:r w:rsidR="000B17CB">
      <w:rPr>
        <w:rFonts w:ascii="Times New Roman" w:hAnsi="Times New Roman" w:cs="Times New Roman"/>
        <w:sz w:val="18"/>
        <w:szCs w:val="18"/>
      </w:rPr>
      <w:t>Необходимо указать один из двух вариантов – либо «име</w:t>
    </w:r>
    <w:r w:rsidR="001A7BAE">
      <w:rPr>
        <w:rFonts w:ascii="Times New Roman" w:hAnsi="Times New Roman" w:cs="Times New Roman"/>
        <w:sz w:val="18"/>
        <w:szCs w:val="18"/>
      </w:rPr>
      <w:t>е</w:t>
    </w:r>
    <w:r w:rsidR="000B17CB">
      <w:rPr>
        <w:rFonts w:ascii="Times New Roman" w:hAnsi="Times New Roman" w:cs="Times New Roman"/>
        <w:sz w:val="18"/>
        <w:szCs w:val="18"/>
      </w:rPr>
      <w:t>т намерения», либо «намерения отсутствуют».</w:t>
    </w:r>
  </w:p>
  <w:p w:rsidR="000B17CB" w:rsidRPr="00D42E30" w:rsidRDefault="000B17CB">
    <w:pPr>
      <w:pStyle w:val="a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В случае наличия намерений – необходимо указать предполагаемый предельный размер обязательств по всем соответствующим договорам.</w:t>
    </w:r>
  </w:p>
  <w:p w:rsidR="00D42E30" w:rsidRPr="00D42E30" w:rsidRDefault="00D42E30">
    <w:pPr>
      <w:pStyle w:val="a7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71" w:rsidRDefault="00F77271" w:rsidP="00D42E30">
      <w:pPr>
        <w:spacing w:after="0" w:line="240" w:lineRule="auto"/>
      </w:pPr>
      <w:r>
        <w:separator/>
      </w:r>
    </w:p>
  </w:footnote>
  <w:footnote w:type="continuationSeparator" w:id="0">
    <w:p w:rsidR="00F77271" w:rsidRDefault="00F77271" w:rsidP="00D4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5EA"/>
    <w:multiLevelType w:val="hybridMultilevel"/>
    <w:tmpl w:val="187C8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1168"/>
    <w:multiLevelType w:val="hybridMultilevel"/>
    <w:tmpl w:val="F504537C"/>
    <w:lvl w:ilvl="0" w:tplc="717408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99523E"/>
    <w:multiLevelType w:val="hybridMultilevel"/>
    <w:tmpl w:val="6C124B60"/>
    <w:lvl w:ilvl="0" w:tplc="6944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FD4DA7"/>
    <w:multiLevelType w:val="hybridMultilevel"/>
    <w:tmpl w:val="A844BCD4"/>
    <w:lvl w:ilvl="0" w:tplc="1ABE3CE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45"/>
    <w:rsid w:val="00011A84"/>
    <w:rsid w:val="000261C8"/>
    <w:rsid w:val="000B066C"/>
    <w:rsid w:val="000B17CB"/>
    <w:rsid w:val="000D5F93"/>
    <w:rsid w:val="001A7BAE"/>
    <w:rsid w:val="00284DAC"/>
    <w:rsid w:val="003314F1"/>
    <w:rsid w:val="00353327"/>
    <w:rsid w:val="003B2E3A"/>
    <w:rsid w:val="004347B6"/>
    <w:rsid w:val="004F457B"/>
    <w:rsid w:val="005A1622"/>
    <w:rsid w:val="0060267B"/>
    <w:rsid w:val="006C58C7"/>
    <w:rsid w:val="00763BB7"/>
    <w:rsid w:val="008170A0"/>
    <w:rsid w:val="00845FEE"/>
    <w:rsid w:val="00846BF1"/>
    <w:rsid w:val="00856E7E"/>
    <w:rsid w:val="008A5AD2"/>
    <w:rsid w:val="008A79F2"/>
    <w:rsid w:val="008B7346"/>
    <w:rsid w:val="008F1AD6"/>
    <w:rsid w:val="00984B41"/>
    <w:rsid w:val="00A2119F"/>
    <w:rsid w:val="00A7745B"/>
    <w:rsid w:val="00AA555B"/>
    <w:rsid w:val="00B94883"/>
    <w:rsid w:val="00C7147F"/>
    <w:rsid w:val="00C84E46"/>
    <w:rsid w:val="00C85F51"/>
    <w:rsid w:val="00CF7D4D"/>
    <w:rsid w:val="00D00767"/>
    <w:rsid w:val="00D42E30"/>
    <w:rsid w:val="00D94087"/>
    <w:rsid w:val="00E65725"/>
    <w:rsid w:val="00EC077D"/>
    <w:rsid w:val="00F77271"/>
    <w:rsid w:val="00F85D45"/>
    <w:rsid w:val="00FA38B0"/>
    <w:rsid w:val="00FB1FA3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22"/>
    <w:pPr>
      <w:ind w:left="720"/>
      <w:contextualSpacing/>
    </w:pPr>
  </w:style>
  <w:style w:type="table" w:styleId="a4">
    <w:name w:val="Table Grid"/>
    <w:basedOn w:val="a1"/>
    <w:uiPriority w:val="59"/>
    <w:rsid w:val="005A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4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2E30"/>
  </w:style>
  <w:style w:type="paragraph" w:styleId="a7">
    <w:name w:val="footer"/>
    <w:basedOn w:val="a"/>
    <w:link w:val="a8"/>
    <w:uiPriority w:val="99"/>
    <w:unhideWhenUsed/>
    <w:rsid w:val="00D4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E30"/>
  </w:style>
  <w:style w:type="paragraph" w:styleId="a9">
    <w:name w:val="Balloon Text"/>
    <w:basedOn w:val="a"/>
    <w:link w:val="aa"/>
    <w:uiPriority w:val="99"/>
    <w:semiHidden/>
    <w:unhideWhenUsed/>
    <w:rsid w:val="00D4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2016-09-01T07:50:00Z</cp:lastPrinted>
  <dcterms:created xsi:type="dcterms:W3CDTF">2016-09-15T08:30:00Z</dcterms:created>
  <dcterms:modified xsi:type="dcterms:W3CDTF">2016-10-11T08:24:00Z</dcterms:modified>
</cp:coreProperties>
</file>